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44A3" w14:textId="77777777" w:rsidR="00D13ED5" w:rsidRPr="00A6652E" w:rsidRDefault="00D13ED5" w:rsidP="00BC3952">
      <w:pPr>
        <w:ind w:firstLine="5529"/>
        <w:jc w:val="both"/>
      </w:pPr>
      <w:r w:rsidRPr="00A6652E">
        <w:t>TVIRTINU</w:t>
      </w:r>
      <w:r w:rsidR="00BC3952">
        <w:t>:</w:t>
      </w:r>
    </w:p>
    <w:p w14:paraId="374AFF40" w14:textId="77777777" w:rsidR="00D13ED5" w:rsidRPr="00A6652E" w:rsidRDefault="00D13ED5" w:rsidP="00BC3952">
      <w:pPr>
        <w:ind w:firstLine="5529"/>
        <w:jc w:val="both"/>
      </w:pPr>
      <w:r w:rsidRPr="00A6652E">
        <w:t xml:space="preserve">Plungės stalo teniso klubo </w:t>
      </w:r>
      <w:r w:rsidR="00BC3952">
        <w:t xml:space="preserve">Žemaite </w:t>
      </w:r>
      <w:r w:rsidRPr="00A6652E">
        <w:t>pirmininkas</w:t>
      </w:r>
      <w:permStart w:id="515655301" w:edGrp="everyone"/>
      <w:permEnd w:id="515655301"/>
    </w:p>
    <w:p w14:paraId="532F1284" w14:textId="77777777" w:rsidR="00D13ED5" w:rsidRPr="00A6652E" w:rsidRDefault="00D13ED5" w:rsidP="00BC3952">
      <w:pPr>
        <w:ind w:firstLine="5529"/>
        <w:jc w:val="both"/>
      </w:pPr>
    </w:p>
    <w:p w14:paraId="4FE62ABE" w14:textId="4F1E2ABB" w:rsidR="00D13ED5" w:rsidRDefault="00800CF7" w:rsidP="00BC3952">
      <w:pPr>
        <w:ind w:firstLine="5529"/>
        <w:jc w:val="both"/>
      </w:pPr>
      <w:r>
        <w:t>Eugenijus Palubinskas</w:t>
      </w:r>
    </w:p>
    <w:p w14:paraId="1B7D03CB" w14:textId="77A6EA60" w:rsidR="00D13ED5" w:rsidRDefault="00D13ED5" w:rsidP="00BC3952">
      <w:pPr>
        <w:ind w:firstLine="5529"/>
        <w:jc w:val="both"/>
      </w:pPr>
      <w:r w:rsidRPr="00A6652E">
        <w:t>20</w:t>
      </w:r>
      <w:r w:rsidR="00800CF7">
        <w:t>24</w:t>
      </w:r>
      <w:r w:rsidRPr="00A6652E">
        <w:t>-</w:t>
      </w:r>
      <w:r w:rsidR="00657CA8">
        <w:t>0</w:t>
      </w:r>
      <w:r w:rsidR="00B036D4">
        <w:t>3</w:t>
      </w:r>
      <w:r w:rsidR="005E7327">
        <w:t>-</w:t>
      </w:r>
      <w:r w:rsidR="00800CF7">
        <w:t>12</w:t>
      </w:r>
    </w:p>
    <w:p w14:paraId="26074BBA" w14:textId="77777777" w:rsidR="00D13ED5" w:rsidRDefault="00D13ED5" w:rsidP="00BC3952">
      <w:pPr>
        <w:ind w:firstLine="567"/>
        <w:jc w:val="both"/>
      </w:pPr>
    </w:p>
    <w:p w14:paraId="63196EE6" w14:textId="77777777" w:rsidR="00627C6A" w:rsidRPr="00A6652E" w:rsidRDefault="00627C6A" w:rsidP="00BC3952">
      <w:pPr>
        <w:ind w:firstLine="567"/>
        <w:jc w:val="both"/>
      </w:pPr>
    </w:p>
    <w:p w14:paraId="00F0F544" w14:textId="573F4607" w:rsidR="00D13ED5" w:rsidRPr="00A6652E" w:rsidRDefault="00D13ED5" w:rsidP="00BC3952">
      <w:pPr>
        <w:ind w:firstLine="567"/>
        <w:jc w:val="center"/>
        <w:rPr>
          <w:b/>
        </w:rPr>
      </w:pPr>
      <w:r w:rsidRPr="00A6652E">
        <w:rPr>
          <w:b/>
        </w:rPr>
        <w:t>20</w:t>
      </w:r>
      <w:r w:rsidR="00800CF7">
        <w:rPr>
          <w:b/>
        </w:rPr>
        <w:t>24</w:t>
      </w:r>
      <w:r w:rsidRPr="00A6652E">
        <w:rPr>
          <w:b/>
        </w:rPr>
        <w:t xml:space="preserve"> METŲ PLUNGĖS RAJONO STALO TENISO ASMENINIŲ ČEMPIONATŲ</w:t>
      </w:r>
    </w:p>
    <w:p w14:paraId="36FDEB40" w14:textId="77777777" w:rsidR="00D13ED5" w:rsidRPr="00A6652E" w:rsidRDefault="00D13ED5" w:rsidP="00BC3952">
      <w:pPr>
        <w:ind w:firstLine="567"/>
        <w:jc w:val="center"/>
        <w:rPr>
          <w:b/>
        </w:rPr>
      </w:pPr>
      <w:r w:rsidRPr="00A6652E">
        <w:rPr>
          <w:b/>
        </w:rPr>
        <w:t>N U O S T A T A I</w:t>
      </w:r>
    </w:p>
    <w:p w14:paraId="4636BCE9" w14:textId="77777777" w:rsidR="00D13ED5" w:rsidRPr="00A6652E" w:rsidRDefault="00D13ED5" w:rsidP="00BC3952">
      <w:pPr>
        <w:ind w:firstLine="567"/>
        <w:jc w:val="center"/>
      </w:pPr>
    </w:p>
    <w:p w14:paraId="3CFA0099" w14:textId="77777777" w:rsidR="00F06AC1" w:rsidRDefault="00D13ED5" w:rsidP="00E46C1B">
      <w:pPr>
        <w:numPr>
          <w:ilvl w:val="0"/>
          <w:numId w:val="1"/>
        </w:numPr>
        <w:ind w:left="0" w:firstLine="567"/>
        <w:jc w:val="center"/>
        <w:rPr>
          <w:b/>
        </w:rPr>
      </w:pPr>
      <w:r w:rsidRPr="00BC3952">
        <w:rPr>
          <w:b/>
        </w:rPr>
        <w:t>BENDROJI DALIS</w:t>
      </w:r>
    </w:p>
    <w:p w14:paraId="39BC65D0" w14:textId="77777777" w:rsidR="00627C6A" w:rsidRPr="00BC3952" w:rsidRDefault="00627C6A" w:rsidP="00627C6A">
      <w:pPr>
        <w:ind w:left="567"/>
        <w:rPr>
          <w:b/>
        </w:rPr>
      </w:pPr>
    </w:p>
    <w:p w14:paraId="5DF5D222" w14:textId="553AB7FA" w:rsidR="00D13ED5" w:rsidRPr="00A6652E" w:rsidRDefault="00800CF7" w:rsidP="00BC3952">
      <w:pPr>
        <w:numPr>
          <w:ilvl w:val="1"/>
          <w:numId w:val="1"/>
        </w:numPr>
        <w:tabs>
          <w:tab w:val="clear" w:pos="792"/>
          <w:tab w:val="num" w:pos="0"/>
          <w:tab w:val="left" w:pos="1080"/>
        </w:tabs>
        <w:ind w:left="0" w:firstLine="567"/>
        <w:jc w:val="both"/>
      </w:pPr>
      <w:r>
        <w:t xml:space="preserve">B ir A lygų čempionatai </w:t>
      </w:r>
      <w:r w:rsidR="00D13ED5" w:rsidRPr="00A6652E">
        <w:t>vykdomi</w:t>
      </w:r>
      <w:r>
        <w:t xml:space="preserve"> </w:t>
      </w:r>
      <w:r w:rsidR="00D13ED5" w:rsidRPr="00A6652E">
        <w:t xml:space="preserve"> 20</w:t>
      </w:r>
      <w:r>
        <w:t>24 balandžio mėn. 13, 27 dienomis atitinkamai.</w:t>
      </w:r>
      <w:r w:rsidR="00D13ED5" w:rsidRPr="00A6652E">
        <w:t xml:space="preserve"> </w:t>
      </w:r>
    </w:p>
    <w:p w14:paraId="3A8B596A" w14:textId="3774FD79" w:rsidR="00AA1E58" w:rsidRPr="00AA1E58" w:rsidRDefault="00800CF7" w:rsidP="00BC3952">
      <w:pPr>
        <w:numPr>
          <w:ilvl w:val="1"/>
          <w:numId w:val="1"/>
        </w:numPr>
        <w:tabs>
          <w:tab w:val="clear" w:pos="792"/>
          <w:tab w:val="num" w:pos="1080"/>
        </w:tabs>
        <w:ind w:left="0" w:firstLine="567"/>
        <w:jc w:val="both"/>
        <w:rPr>
          <w:szCs w:val="28"/>
        </w:rPr>
      </w:pPr>
      <w:r>
        <w:rPr>
          <w:szCs w:val="28"/>
        </w:rPr>
        <w:t>Jaunimo</w:t>
      </w:r>
      <w:r w:rsidR="004308D5">
        <w:rPr>
          <w:szCs w:val="28"/>
        </w:rPr>
        <w:t xml:space="preserve"> </w:t>
      </w:r>
      <w:r w:rsidR="00657CA8">
        <w:rPr>
          <w:szCs w:val="28"/>
        </w:rPr>
        <w:t>čempionata</w:t>
      </w:r>
      <w:r>
        <w:rPr>
          <w:szCs w:val="28"/>
        </w:rPr>
        <w:t>s</w:t>
      </w:r>
      <w:r w:rsidR="00657CA8">
        <w:rPr>
          <w:szCs w:val="28"/>
        </w:rPr>
        <w:t xml:space="preserve"> vykdom</w:t>
      </w:r>
      <w:r>
        <w:rPr>
          <w:szCs w:val="28"/>
        </w:rPr>
        <w:t xml:space="preserve">as </w:t>
      </w:r>
      <w:r w:rsidR="00BC3952">
        <w:rPr>
          <w:szCs w:val="28"/>
        </w:rPr>
        <w:t xml:space="preserve">kartu su </w:t>
      </w:r>
      <w:r>
        <w:rPr>
          <w:szCs w:val="28"/>
        </w:rPr>
        <w:t>B</w:t>
      </w:r>
      <w:r w:rsidR="00BC3952">
        <w:rPr>
          <w:szCs w:val="28"/>
        </w:rPr>
        <w:t xml:space="preserve"> lygos čempionatu.</w:t>
      </w:r>
    </w:p>
    <w:p w14:paraId="0EF2030A" w14:textId="016CF96D" w:rsidR="00D13ED5" w:rsidRPr="00BC3952" w:rsidRDefault="00BC3952" w:rsidP="00BC3952">
      <w:pPr>
        <w:numPr>
          <w:ilvl w:val="1"/>
          <w:numId w:val="1"/>
        </w:numPr>
        <w:tabs>
          <w:tab w:val="clear" w:pos="792"/>
          <w:tab w:val="num" w:pos="1080"/>
        </w:tabs>
        <w:ind w:left="0" w:firstLine="567"/>
        <w:jc w:val="both"/>
        <w:rPr>
          <w:szCs w:val="28"/>
        </w:rPr>
      </w:pPr>
      <w:r>
        <w:t>Moterų/merginų, vyrų dvejetų</w:t>
      </w:r>
      <w:r w:rsidR="00800CF7">
        <w:t>, mišrių dvejetų</w:t>
      </w:r>
      <w:r>
        <w:t xml:space="preserve"> čempionatai</w:t>
      </w:r>
      <w:r w:rsidR="00D13ED5" w:rsidRPr="00A6652E">
        <w:t xml:space="preserve"> vykdom</w:t>
      </w:r>
      <w:r>
        <w:t>i</w:t>
      </w:r>
      <w:r w:rsidR="00D13ED5" w:rsidRPr="00A6652E">
        <w:t xml:space="preserve"> 20</w:t>
      </w:r>
      <w:r w:rsidR="00800CF7">
        <w:t>24 metų rudenį</w:t>
      </w:r>
      <w:r w:rsidR="00D13ED5" w:rsidRPr="00A6652E">
        <w:t>.</w:t>
      </w:r>
    </w:p>
    <w:p w14:paraId="187F801C" w14:textId="0DD43438" w:rsidR="00800CF7" w:rsidRPr="00800CF7" w:rsidRDefault="00D13ED5" w:rsidP="00541BCF">
      <w:pPr>
        <w:numPr>
          <w:ilvl w:val="1"/>
          <w:numId w:val="1"/>
        </w:numPr>
        <w:tabs>
          <w:tab w:val="clear" w:pos="792"/>
          <w:tab w:val="num" w:pos="1080"/>
        </w:tabs>
        <w:ind w:left="0" w:firstLine="567"/>
        <w:jc w:val="both"/>
      </w:pPr>
      <w:r w:rsidRPr="00800CF7">
        <w:rPr>
          <w:szCs w:val="28"/>
        </w:rPr>
        <w:t xml:space="preserve">Vyrų čempionatas vykdomas </w:t>
      </w:r>
      <w:r w:rsidR="00800CF7" w:rsidRPr="00800CF7">
        <w:rPr>
          <w:szCs w:val="28"/>
        </w:rPr>
        <w:t>dviem</w:t>
      </w:r>
      <w:r w:rsidRPr="00800CF7">
        <w:rPr>
          <w:szCs w:val="28"/>
        </w:rPr>
        <w:t xml:space="preserve"> etapais, B ir A lygose</w:t>
      </w:r>
      <w:r w:rsidR="00800CF7">
        <w:rPr>
          <w:szCs w:val="28"/>
        </w:rPr>
        <w:t>.</w:t>
      </w:r>
    </w:p>
    <w:p w14:paraId="3090DFA3" w14:textId="70F595C4" w:rsidR="004308D5" w:rsidRDefault="00D13ED5" w:rsidP="00541BCF">
      <w:pPr>
        <w:numPr>
          <w:ilvl w:val="1"/>
          <w:numId w:val="1"/>
        </w:numPr>
        <w:tabs>
          <w:tab w:val="clear" w:pos="792"/>
          <w:tab w:val="num" w:pos="1080"/>
        </w:tabs>
        <w:ind w:left="0" w:firstLine="567"/>
        <w:jc w:val="both"/>
      </w:pPr>
      <w:r w:rsidRPr="00A6652E">
        <w:t xml:space="preserve">Čempionatų dalyviai privalo vilkėti tvarkingą sportinę aprangą. </w:t>
      </w:r>
    </w:p>
    <w:p w14:paraId="40E043C3" w14:textId="77777777" w:rsidR="00D13ED5" w:rsidRPr="00A6652E" w:rsidRDefault="00D13ED5" w:rsidP="00BC3952">
      <w:pPr>
        <w:numPr>
          <w:ilvl w:val="1"/>
          <w:numId w:val="1"/>
        </w:numPr>
        <w:tabs>
          <w:tab w:val="clear" w:pos="792"/>
          <w:tab w:val="num" w:pos="0"/>
          <w:tab w:val="left" w:pos="1080"/>
        </w:tabs>
        <w:ind w:left="0" w:firstLine="567"/>
        <w:jc w:val="both"/>
      </w:pPr>
      <w:r w:rsidRPr="00A6652E">
        <w:t>Čempionatų dalyviai patys atsakingi už savo sveikatą.</w:t>
      </w:r>
    </w:p>
    <w:p w14:paraId="7694579E" w14:textId="77777777" w:rsidR="00D13ED5" w:rsidRPr="00A6652E" w:rsidRDefault="00D13ED5" w:rsidP="00BC3952">
      <w:pPr>
        <w:numPr>
          <w:ilvl w:val="1"/>
          <w:numId w:val="1"/>
        </w:numPr>
        <w:tabs>
          <w:tab w:val="clear" w:pos="792"/>
          <w:tab w:val="num" w:pos="0"/>
          <w:tab w:val="left" w:pos="1080"/>
        </w:tabs>
        <w:ind w:left="0" w:firstLine="567"/>
        <w:jc w:val="both"/>
      </w:pPr>
      <w:r w:rsidRPr="00A6652E">
        <w:t xml:space="preserve">Registracija vyksta varžybų dieną nuo 9.20 val. iki 9.50 val. Varžybų pradžia 10.00 val. </w:t>
      </w:r>
      <w:r w:rsidR="004308D5">
        <w:t>Starto mokesčio nėra.</w:t>
      </w:r>
    </w:p>
    <w:p w14:paraId="33F2490D" w14:textId="77777777" w:rsidR="00F06AC1" w:rsidRPr="00A6652E" w:rsidRDefault="00D13ED5" w:rsidP="0075132C">
      <w:pPr>
        <w:numPr>
          <w:ilvl w:val="1"/>
          <w:numId w:val="1"/>
        </w:numPr>
        <w:tabs>
          <w:tab w:val="clear" w:pos="792"/>
          <w:tab w:val="num" w:pos="0"/>
          <w:tab w:val="left" w:pos="1080"/>
        </w:tabs>
        <w:ind w:left="0" w:firstLine="567"/>
        <w:jc w:val="both"/>
      </w:pPr>
      <w:r w:rsidRPr="00A6652E">
        <w:t xml:space="preserve">Varžybos vykdomos pagal Lietuvoje patvirtintas Lietuvos stalo teniso asociacijos </w:t>
      </w:r>
      <w:r>
        <w:t xml:space="preserve">(toliau – LSTA) </w:t>
      </w:r>
      <w:r w:rsidRPr="00A6652E">
        <w:t>taisykles. Žaidėjų raketės turi atitikti Tarptautinės stalo teniso federacijos (ITTF) nustatytus reikalavimus.</w:t>
      </w:r>
    </w:p>
    <w:p w14:paraId="2BE91D03" w14:textId="77777777" w:rsidR="00627C6A" w:rsidRDefault="00627C6A" w:rsidP="00627C6A">
      <w:pPr>
        <w:ind w:left="567"/>
        <w:rPr>
          <w:b/>
        </w:rPr>
      </w:pPr>
    </w:p>
    <w:p w14:paraId="70E94CEA" w14:textId="7D5473BD" w:rsidR="00F06AC1" w:rsidRDefault="00D13ED5" w:rsidP="00526244">
      <w:pPr>
        <w:numPr>
          <w:ilvl w:val="0"/>
          <w:numId w:val="1"/>
        </w:numPr>
        <w:ind w:left="0" w:firstLine="567"/>
        <w:jc w:val="center"/>
        <w:rPr>
          <w:b/>
        </w:rPr>
      </w:pPr>
      <w:r w:rsidRPr="00BC3952">
        <w:rPr>
          <w:b/>
        </w:rPr>
        <w:t>VADOVAVIMAS VARŽYBOMS</w:t>
      </w:r>
    </w:p>
    <w:p w14:paraId="4B066B90" w14:textId="77777777" w:rsidR="00627C6A" w:rsidRPr="00BC3952" w:rsidRDefault="00627C6A" w:rsidP="00627C6A">
      <w:pPr>
        <w:ind w:left="567"/>
        <w:rPr>
          <w:b/>
        </w:rPr>
      </w:pPr>
    </w:p>
    <w:p w14:paraId="41389B01" w14:textId="0DD0C477" w:rsidR="004308D5" w:rsidRDefault="00D13ED5" w:rsidP="00BC3952">
      <w:pPr>
        <w:pStyle w:val="Sraopastraipa"/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 w:rsidRPr="00A6652E">
        <w:t xml:space="preserve">Varžybas veda Plungės stalo teniso klubas „Žemaite“. Kontaktai: </w:t>
      </w:r>
      <w:r w:rsidR="00800CF7">
        <w:t>Eugenijus Palubinskas +37060100174</w:t>
      </w:r>
      <w:r w:rsidRPr="00A6652E">
        <w:t>, Arūnas Juozas Auškalnis (</w:t>
      </w:r>
      <w:r w:rsidR="00800CF7">
        <w:t>+370</w:t>
      </w:r>
      <w:r w:rsidRPr="00A6652E">
        <w:t>68624466).</w:t>
      </w:r>
    </w:p>
    <w:p w14:paraId="339F41B7" w14:textId="77777777" w:rsidR="00D13ED5" w:rsidRDefault="00D13ED5" w:rsidP="00BC3952">
      <w:pPr>
        <w:pStyle w:val="Sraopastraipa"/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 w:rsidRPr="00A6652E">
        <w:t>Varžybų nuostatai ir vykdymo datos gali būti keičiami tik Plungės stalo teniso klubo „Žemaite“ valdybos sprendimu.</w:t>
      </w:r>
    </w:p>
    <w:p w14:paraId="1C6543AD" w14:textId="77777777" w:rsidR="00627C6A" w:rsidRPr="00A6652E" w:rsidRDefault="00627C6A" w:rsidP="00627C6A">
      <w:pPr>
        <w:pStyle w:val="Sraopastraipa"/>
        <w:tabs>
          <w:tab w:val="left" w:pos="1134"/>
        </w:tabs>
        <w:ind w:left="567"/>
        <w:jc w:val="both"/>
      </w:pPr>
    </w:p>
    <w:p w14:paraId="7FA8E6D6" w14:textId="77777777" w:rsidR="00F06AC1" w:rsidRDefault="004308D5" w:rsidP="0080065E">
      <w:pPr>
        <w:pStyle w:val="Sraopastraipa"/>
        <w:numPr>
          <w:ilvl w:val="0"/>
          <w:numId w:val="1"/>
        </w:numPr>
        <w:ind w:left="0" w:firstLine="567"/>
        <w:jc w:val="center"/>
        <w:rPr>
          <w:b/>
        </w:rPr>
      </w:pPr>
      <w:r w:rsidRPr="00BC3952">
        <w:rPr>
          <w:b/>
        </w:rPr>
        <w:t xml:space="preserve"> </w:t>
      </w:r>
      <w:r w:rsidR="00D13ED5" w:rsidRPr="00BC3952">
        <w:rPr>
          <w:b/>
        </w:rPr>
        <w:t>DALYVIAI</w:t>
      </w:r>
    </w:p>
    <w:p w14:paraId="04A9EC3F" w14:textId="77777777" w:rsidR="00627C6A" w:rsidRPr="00BC3952" w:rsidRDefault="00627C6A" w:rsidP="00627C6A">
      <w:pPr>
        <w:pStyle w:val="Sraopastraipa"/>
        <w:ind w:left="567"/>
        <w:rPr>
          <w:b/>
        </w:rPr>
      </w:pPr>
    </w:p>
    <w:p w14:paraId="0DACAC63" w14:textId="77777777" w:rsidR="00D13ED5" w:rsidRPr="00A6652E" w:rsidRDefault="00D13ED5" w:rsidP="00BC3952">
      <w:pPr>
        <w:pStyle w:val="Sraopastraipa"/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 w:rsidRPr="00A6652E">
        <w:t>Čempionatuose dalyvauja Plungės r. gyvenantys stalo teniso žaidėjai nustatyta tvarka užsiregistravę varžyboms.</w:t>
      </w:r>
    </w:p>
    <w:p w14:paraId="345E0332" w14:textId="77777777" w:rsidR="00D13ED5" w:rsidRPr="00A6652E" w:rsidRDefault="00D13ED5" w:rsidP="00BC3952">
      <w:pPr>
        <w:pStyle w:val="Sraopastraipa"/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 w:rsidRPr="00A6652E">
        <w:t>Moterys/merginos gali dalyvauti ir vyrų čempionatų</w:t>
      </w:r>
      <w:r w:rsidR="00AA1E58">
        <w:t xml:space="preserve"> </w:t>
      </w:r>
      <w:r w:rsidRPr="00A6652E">
        <w:t>varžybose.</w:t>
      </w:r>
    </w:p>
    <w:p w14:paraId="15AD559B" w14:textId="0FAF142A" w:rsidR="00D13ED5" w:rsidRPr="00A6652E" w:rsidRDefault="00D13ED5" w:rsidP="00BC3952">
      <w:pPr>
        <w:pStyle w:val="Sraopastraipa"/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 w:rsidRPr="00A6652E">
        <w:t xml:space="preserve">Čempionatuose leidžiama dalyvauti buvusiems plungiškiams, jeigu jie </w:t>
      </w:r>
      <w:r w:rsidR="00800CF7">
        <w:t xml:space="preserve">aktyviai dalyvauja </w:t>
      </w:r>
      <w:r w:rsidRPr="00A6652E">
        <w:t xml:space="preserve"> Plungės stalo teniso </w:t>
      </w:r>
      <w:r w:rsidR="00800CF7">
        <w:t>veikloje</w:t>
      </w:r>
      <w:r w:rsidRPr="00A6652E">
        <w:t>. Leidimas leisti dalyvauti varžybose priimamas tik klubo valdybos sprendimu.</w:t>
      </w:r>
    </w:p>
    <w:p w14:paraId="35B9D6E1" w14:textId="5892D858" w:rsidR="00AA1E58" w:rsidRPr="004308D5" w:rsidRDefault="00AA1E58" w:rsidP="00BC3952">
      <w:pPr>
        <w:pStyle w:val="Sraopastraipa"/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 w:rsidRPr="004308D5">
        <w:t xml:space="preserve"> </w:t>
      </w:r>
      <w:r w:rsidR="00800CF7">
        <w:t>Jaunimo</w:t>
      </w:r>
      <w:r w:rsidR="00D13ED5" w:rsidRPr="004308D5">
        <w:t>, moterų/merginų</w:t>
      </w:r>
      <w:r w:rsidR="008436CD">
        <w:t>,</w:t>
      </w:r>
      <w:r w:rsidR="00D13ED5" w:rsidRPr="004308D5">
        <w:t xml:space="preserve"> vyrų dvejetų</w:t>
      </w:r>
      <w:r w:rsidR="00800CF7">
        <w:t>, mišrių dveje</w:t>
      </w:r>
      <w:r w:rsidR="00FE774A">
        <w:t>t</w:t>
      </w:r>
      <w:r w:rsidR="00800CF7">
        <w:t>ų</w:t>
      </w:r>
      <w:r w:rsidR="00D13ED5" w:rsidRPr="004308D5">
        <w:t xml:space="preserve"> ir </w:t>
      </w:r>
      <w:r w:rsidR="00FE774A">
        <w:t>B</w:t>
      </w:r>
      <w:r w:rsidR="00D13ED5" w:rsidRPr="004308D5">
        <w:t xml:space="preserve"> lygos čempionatuose dalyvauja visi iki prasidedant varžyboms užsiregistravę </w:t>
      </w:r>
      <w:r w:rsidRPr="004308D5">
        <w:t xml:space="preserve">šių grupių </w:t>
      </w:r>
      <w:r w:rsidR="00D13ED5" w:rsidRPr="004308D5">
        <w:t>stalo teniso mėgėjai</w:t>
      </w:r>
      <w:r w:rsidRPr="004308D5">
        <w:t xml:space="preserve"> ir mėgėjos.</w:t>
      </w:r>
    </w:p>
    <w:p w14:paraId="357538BA" w14:textId="71EA0C13" w:rsidR="00D13ED5" w:rsidRPr="004308D5" w:rsidRDefault="00D13ED5" w:rsidP="00BC3952">
      <w:pPr>
        <w:pStyle w:val="Sraopastraipa"/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 w:rsidRPr="004308D5">
        <w:t>Galimy</w:t>
      </w:r>
      <w:r w:rsidR="00657CA8" w:rsidRPr="004308D5">
        <w:t>bė dalyvauti vyrų A</w:t>
      </w:r>
      <w:r w:rsidRPr="004308D5">
        <w:t xml:space="preserve"> lyg</w:t>
      </w:r>
      <w:r w:rsidR="00FE774A">
        <w:t>os</w:t>
      </w:r>
      <w:r w:rsidRPr="004308D5">
        <w:t xml:space="preserve"> </w:t>
      </w:r>
      <w:r w:rsidR="00FE774A">
        <w:t>turnyre</w:t>
      </w:r>
      <w:r w:rsidRPr="004308D5">
        <w:t xml:space="preserve"> suteikiama atsižvelgiant į ankstesnių metų rezultatus, </w:t>
      </w:r>
      <w:r w:rsidR="005800DB">
        <w:t xml:space="preserve">LSTA reitingus, </w:t>
      </w:r>
      <w:r w:rsidRPr="004308D5">
        <w:t xml:space="preserve">užimtas vietas </w:t>
      </w:r>
      <w:r w:rsidR="00FE774A">
        <w:t>B</w:t>
      </w:r>
      <w:r w:rsidRPr="004308D5">
        <w:t xml:space="preserve"> lygo</w:t>
      </w:r>
      <w:r w:rsidR="00FE774A">
        <w:t>j</w:t>
      </w:r>
      <w:r w:rsidRPr="004308D5">
        <w:t>e.</w:t>
      </w:r>
    </w:p>
    <w:p w14:paraId="17BCE82B" w14:textId="77777777" w:rsidR="00D13ED5" w:rsidRPr="004308D5" w:rsidRDefault="00D13ED5" w:rsidP="00BC3952">
      <w:pPr>
        <w:pStyle w:val="Sraopastraipa"/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 w:rsidRPr="004308D5">
        <w:t>A lygoje turi galimybę dalyvauti:</w:t>
      </w:r>
    </w:p>
    <w:p w14:paraId="452372F1" w14:textId="2454BCC5" w:rsidR="008436CD" w:rsidRDefault="008436CD" w:rsidP="008436CD">
      <w:pPr>
        <w:pStyle w:val="Sraopastraipa"/>
        <w:tabs>
          <w:tab w:val="left" w:pos="1276"/>
        </w:tabs>
        <w:ind w:left="0" w:firstLine="567"/>
        <w:jc w:val="both"/>
      </w:pPr>
      <w:r>
        <w:t xml:space="preserve">19.1. </w:t>
      </w:r>
      <w:r w:rsidR="00FE774A">
        <w:t xml:space="preserve">Dvylika </w:t>
      </w:r>
      <w:r w:rsidR="00D13ED5" w:rsidRPr="004308D5">
        <w:t xml:space="preserve"> geriausių 20</w:t>
      </w:r>
      <w:r w:rsidR="00FE774A">
        <w:t>23</w:t>
      </w:r>
      <w:r w:rsidR="00D13ED5" w:rsidRPr="004308D5">
        <w:t xml:space="preserve"> m. čempionato </w:t>
      </w:r>
      <w:r w:rsidR="00FE774A">
        <w:t>žaidėjų</w:t>
      </w:r>
      <w:r w:rsidR="00D13ED5" w:rsidRPr="004308D5">
        <w:t>:</w:t>
      </w:r>
      <w:r w:rsidR="00D13ED5" w:rsidRPr="00A6652E">
        <w:t xml:space="preserve"> </w:t>
      </w:r>
      <w:r w:rsidR="00FE774A">
        <w:t xml:space="preserve">1. </w:t>
      </w:r>
      <w:r w:rsidR="00C73121">
        <w:t>Razgus Deividas</w:t>
      </w:r>
      <w:r w:rsidR="00FE774A">
        <w:t>;</w:t>
      </w:r>
      <w:r w:rsidR="00C73121">
        <w:t xml:space="preserve"> </w:t>
      </w:r>
      <w:r w:rsidR="00FE774A">
        <w:t xml:space="preserve">2. </w:t>
      </w:r>
      <w:r w:rsidR="00C73121">
        <w:t>Kreišmontas Nerijus</w:t>
      </w:r>
      <w:r w:rsidR="00FE774A">
        <w:t>; 3. Meškauskas Rimvydas;</w:t>
      </w:r>
      <w:r w:rsidR="00C73121">
        <w:t xml:space="preserve"> </w:t>
      </w:r>
      <w:r w:rsidR="00FE774A">
        <w:t xml:space="preserve">4. </w:t>
      </w:r>
      <w:r w:rsidR="00C73121" w:rsidRPr="00A6652E">
        <w:t>Gotautas Dainius</w:t>
      </w:r>
      <w:r w:rsidR="00FE774A">
        <w:t xml:space="preserve">; 5. Lūža Paulius; 6. Vaitkus Adomas; 7. </w:t>
      </w:r>
      <w:r w:rsidR="00C73121">
        <w:t>St</w:t>
      </w:r>
      <w:r w:rsidR="00FE774A">
        <w:t>a</w:t>
      </w:r>
      <w:r w:rsidR="00C73121">
        <w:t>nkus Vaclovas</w:t>
      </w:r>
      <w:r w:rsidR="00FE774A">
        <w:t xml:space="preserve">; 8. </w:t>
      </w:r>
      <w:r w:rsidR="00D13ED5" w:rsidRPr="00A6652E">
        <w:t>Stancelis Algirdas</w:t>
      </w:r>
      <w:r w:rsidR="00FE774A">
        <w:t xml:space="preserve">; 9. </w:t>
      </w:r>
      <w:r w:rsidR="00FE774A" w:rsidRPr="00A6652E">
        <w:t>Ivanauskas Stanislovas</w:t>
      </w:r>
      <w:r w:rsidR="00FE774A">
        <w:t>; 10.</w:t>
      </w:r>
      <w:r w:rsidR="00C73121" w:rsidRPr="00A6652E">
        <w:t xml:space="preserve"> </w:t>
      </w:r>
      <w:r w:rsidR="00371B32">
        <w:t>Jankauskas Žydrūnas</w:t>
      </w:r>
      <w:r w:rsidR="00FE774A">
        <w:t xml:space="preserve">; 11. </w:t>
      </w:r>
      <w:r w:rsidR="00FE774A" w:rsidRPr="00A6652E">
        <w:t>Kr</w:t>
      </w:r>
      <w:r w:rsidR="00FE774A">
        <w:t>ajinas Algimantas</w:t>
      </w:r>
      <w:r w:rsidR="00D13ED5" w:rsidRPr="00A6652E">
        <w:t>;</w:t>
      </w:r>
      <w:r w:rsidR="00FE774A">
        <w:t xml:space="preserve"> 12. Ročius Stanislovas.</w:t>
      </w:r>
    </w:p>
    <w:p w14:paraId="7BFD6B2A" w14:textId="53B77E36" w:rsidR="00C73121" w:rsidRDefault="008436CD" w:rsidP="008436CD">
      <w:pPr>
        <w:pStyle w:val="Sraopastraipa"/>
        <w:tabs>
          <w:tab w:val="left" w:pos="1276"/>
        </w:tabs>
        <w:ind w:left="0" w:firstLine="567"/>
        <w:jc w:val="both"/>
      </w:pPr>
      <w:r>
        <w:t xml:space="preserve">19.2. </w:t>
      </w:r>
      <w:r w:rsidR="00C73121">
        <w:t xml:space="preserve"> </w:t>
      </w:r>
      <w:r w:rsidR="00D13ED5" w:rsidRPr="00A6652E">
        <w:t>geriausi rajono žaidėjai jei jie nedalyvavo 20</w:t>
      </w:r>
      <w:r w:rsidR="00FE774A">
        <w:t>23</w:t>
      </w:r>
      <w:r w:rsidR="00D13ED5" w:rsidRPr="00A6652E">
        <w:t xml:space="preserve"> m. čempionate ir yra tarp </w:t>
      </w:r>
      <w:r w:rsidR="00FE774A">
        <w:t>12</w:t>
      </w:r>
      <w:r w:rsidR="00D13ED5" w:rsidRPr="00A6652E">
        <w:t xml:space="preserve"> geriausių rajono žaidėjų pagal LSTA reitingą. Tokiu būdu dalyvauti 20</w:t>
      </w:r>
      <w:r w:rsidR="00FE774A">
        <w:t>24</w:t>
      </w:r>
      <w:r w:rsidR="00D13ED5" w:rsidRPr="00A6652E">
        <w:t xml:space="preserve"> m. čempionato A lygoje gali </w:t>
      </w:r>
      <w:r w:rsidR="00C73121">
        <w:t>Vaitkevičius Žydrūnas,</w:t>
      </w:r>
      <w:r w:rsidR="00FE774A" w:rsidRPr="00FE774A">
        <w:t xml:space="preserve"> </w:t>
      </w:r>
      <w:r w:rsidR="00FE774A">
        <w:t>Juška Darius,</w:t>
      </w:r>
      <w:r w:rsidR="00FE774A" w:rsidRPr="00A6652E">
        <w:t xml:space="preserve"> </w:t>
      </w:r>
      <w:r w:rsidR="00FE774A">
        <w:t>Sukauskas</w:t>
      </w:r>
      <w:r w:rsidR="00FE774A" w:rsidRPr="00FE774A">
        <w:t xml:space="preserve"> </w:t>
      </w:r>
      <w:r w:rsidR="00FE774A">
        <w:t>Tomas</w:t>
      </w:r>
    </w:p>
    <w:p w14:paraId="44052A16" w14:textId="41E342A8" w:rsidR="00D13ED5" w:rsidRPr="00A6652E" w:rsidRDefault="008436CD" w:rsidP="008436CD">
      <w:pPr>
        <w:pStyle w:val="Sraopastraipa"/>
        <w:numPr>
          <w:ilvl w:val="1"/>
          <w:numId w:val="13"/>
        </w:numPr>
        <w:tabs>
          <w:tab w:val="left" w:pos="1276"/>
        </w:tabs>
        <w:jc w:val="both"/>
      </w:pPr>
      <w:r>
        <w:t xml:space="preserve"> </w:t>
      </w:r>
      <w:r w:rsidR="00D13ED5" w:rsidRPr="00A6652E">
        <w:t xml:space="preserve">žaidėjai užėmę 1 – </w:t>
      </w:r>
      <w:r w:rsidR="00FF5CC0">
        <w:t>9</w:t>
      </w:r>
      <w:r w:rsidR="00D13ED5" w:rsidRPr="00A6652E">
        <w:t xml:space="preserve"> vietas 20</w:t>
      </w:r>
      <w:r w:rsidR="00FF5CC0">
        <w:t>24</w:t>
      </w:r>
      <w:r w:rsidR="00D13ED5" w:rsidRPr="00A6652E">
        <w:t xml:space="preserve"> m. B lygos čempionate;</w:t>
      </w:r>
    </w:p>
    <w:p w14:paraId="152C6357" w14:textId="072D9C67" w:rsidR="00D13ED5" w:rsidRDefault="00D13ED5" w:rsidP="00431645">
      <w:pPr>
        <w:pStyle w:val="Sraopastraipa"/>
        <w:numPr>
          <w:ilvl w:val="0"/>
          <w:numId w:val="13"/>
        </w:numPr>
        <w:tabs>
          <w:tab w:val="left" w:pos="1134"/>
        </w:tabs>
        <w:ind w:left="0" w:firstLine="567"/>
        <w:jc w:val="both"/>
      </w:pPr>
      <w:r w:rsidRPr="00A6652E">
        <w:t>žaidėjai turintys galimybę dalyvauti A lygoje negali dalyvauti B lyg</w:t>
      </w:r>
      <w:r w:rsidR="00FF5CC0">
        <w:t>os</w:t>
      </w:r>
      <w:r w:rsidRPr="00A6652E">
        <w:t xml:space="preserve"> čempionatuose. Bet kuriam iš A lygos žaidėjų atsisakius ar negalint dalyvauti - jų vietas užims atitinkamai </w:t>
      </w:r>
      <w:r w:rsidR="00FF5CC0">
        <w:t>10</w:t>
      </w:r>
      <w:r w:rsidR="000C46F3">
        <w:t xml:space="preserve">, </w:t>
      </w:r>
      <w:r w:rsidR="00FF5CC0">
        <w:t>11</w:t>
      </w:r>
      <w:r w:rsidRPr="00A6652E">
        <w:t xml:space="preserve">, </w:t>
      </w:r>
      <w:r w:rsidR="00FF5CC0">
        <w:t>12</w:t>
      </w:r>
      <w:r w:rsidRPr="00A6652E">
        <w:t xml:space="preserve"> ir t.t. vietas 20</w:t>
      </w:r>
      <w:r w:rsidR="00FF5CC0">
        <w:t>24</w:t>
      </w:r>
      <w:r w:rsidRPr="00A6652E">
        <w:t xml:space="preserve"> m. B lygo</w:t>
      </w:r>
      <w:r w:rsidR="000C46F3">
        <w:t>je</w:t>
      </w:r>
      <w:r w:rsidRPr="00A6652E">
        <w:t xml:space="preserve"> </w:t>
      </w:r>
      <w:r w:rsidR="000C46F3" w:rsidRPr="00A6652E">
        <w:t xml:space="preserve">užėmę </w:t>
      </w:r>
      <w:r w:rsidRPr="00A6652E">
        <w:t xml:space="preserve">žaidėjai. </w:t>
      </w:r>
    </w:p>
    <w:p w14:paraId="6E4C08A0" w14:textId="77777777" w:rsidR="00627C6A" w:rsidRPr="00A6652E" w:rsidRDefault="00627C6A" w:rsidP="00627C6A">
      <w:pPr>
        <w:pStyle w:val="Sraopastraipa"/>
        <w:tabs>
          <w:tab w:val="left" w:pos="1134"/>
        </w:tabs>
        <w:ind w:left="567"/>
        <w:jc w:val="both"/>
      </w:pPr>
    </w:p>
    <w:p w14:paraId="62EBAFCF" w14:textId="77777777" w:rsidR="00F06AC1" w:rsidRDefault="00D13ED5" w:rsidP="00A960DC">
      <w:pPr>
        <w:pStyle w:val="Sraopastraipa"/>
        <w:numPr>
          <w:ilvl w:val="0"/>
          <w:numId w:val="1"/>
        </w:numPr>
        <w:ind w:left="0" w:firstLine="567"/>
        <w:jc w:val="center"/>
        <w:rPr>
          <w:b/>
        </w:rPr>
      </w:pPr>
      <w:r w:rsidRPr="00BC3952">
        <w:rPr>
          <w:b/>
        </w:rPr>
        <w:lastRenderedPageBreak/>
        <w:t>VARŽYBŲ SISTEMA</w:t>
      </w:r>
    </w:p>
    <w:p w14:paraId="24956C6D" w14:textId="77777777" w:rsidR="00627C6A" w:rsidRPr="00BC3952" w:rsidRDefault="00627C6A" w:rsidP="00627C6A">
      <w:pPr>
        <w:pStyle w:val="Sraopastraipa"/>
        <w:ind w:left="567"/>
        <w:rPr>
          <w:b/>
        </w:rPr>
      </w:pPr>
    </w:p>
    <w:p w14:paraId="06C482AD" w14:textId="53B42145" w:rsidR="00D13ED5" w:rsidRDefault="00FF5CC0" w:rsidP="00431645">
      <w:pPr>
        <w:pStyle w:val="Sraopastraipa"/>
        <w:numPr>
          <w:ilvl w:val="0"/>
          <w:numId w:val="13"/>
        </w:numPr>
        <w:tabs>
          <w:tab w:val="left" w:pos="1080"/>
        </w:tabs>
        <w:ind w:left="0" w:firstLine="567"/>
        <w:jc w:val="both"/>
      </w:pPr>
      <w:r>
        <w:t>V</w:t>
      </w:r>
      <w:r w:rsidR="00D13ED5" w:rsidRPr="00A6652E">
        <w:t>aržybų sistema nustatoma varžybų dieną atsižvelgiant į užsiregistravusių dalyvių skaičių.</w:t>
      </w:r>
    </w:p>
    <w:p w14:paraId="3BD5DE98" w14:textId="2ABEF361" w:rsidR="00D13ED5" w:rsidRPr="00A6652E" w:rsidRDefault="00E72DA8" w:rsidP="00431645">
      <w:pPr>
        <w:numPr>
          <w:ilvl w:val="0"/>
          <w:numId w:val="13"/>
        </w:numPr>
        <w:tabs>
          <w:tab w:val="left" w:pos="1080"/>
        </w:tabs>
        <w:ind w:left="0" w:firstLine="567"/>
        <w:jc w:val="both"/>
      </w:pPr>
      <w:r w:rsidRPr="00A6652E">
        <w:t>Jaun</w:t>
      </w:r>
      <w:r w:rsidR="00FF5CC0">
        <w:t>imo</w:t>
      </w:r>
      <w:r w:rsidR="00BC3952" w:rsidRPr="00A6652E">
        <w:t xml:space="preserve"> čempionata</w:t>
      </w:r>
      <w:r w:rsidR="00FF5CC0">
        <w:t>s</w:t>
      </w:r>
      <w:r w:rsidR="00BC3952" w:rsidRPr="00A6652E">
        <w:t xml:space="preserve"> </w:t>
      </w:r>
      <w:r w:rsidRPr="00A6652E">
        <w:t>vykdom</w:t>
      </w:r>
      <w:r w:rsidR="00FF5CC0">
        <w:t>as</w:t>
      </w:r>
      <w:r w:rsidRPr="00A6652E">
        <w:t xml:space="preserve"> </w:t>
      </w:r>
      <w:r>
        <w:t xml:space="preserve">kartu su </w:t>
      </w:r>
      <w:r w:rsidR="00FF5CC0">
        <w:t>B</w:t>
      </w:r>
      <w:r w:rsidRPr="00A6652E">
        <w:t xml:space="preserve"> lygos varžybomis. </w:t>
      </w:r>
      <w:r w:rsidR="00FF5CC0">
        <w:t>B</w:t>
      </w:r>
      <w:r>
        <w:t xml:space="preserve"> lygoje aukščiausias dvi vietas bendroje įskaitoje užėmę tos grupės žaidėjai žaidžia tarpusavyje papildomą susitikimą čempionui nustatyti</w:t>
      </w:r>
      <w:r w:rsidR="00431645">
        <w:t xml:space="preserve"> nepriklausomai ar buvo susitikę ankstesniuose etapuose</w:t>
      </w:r>
      <w:r>
        <w:t xml:space="preserve">. Kitos vietos nustatomos pagal </w:t>
      </w:r>
      <w:r w:rsidRPr="00A6652E">
        <w:t>tos amžiaus grupės žaidėjų užimtų vi</w:t>
      </w:r>
      <w:r>
        <w:t xml:space="preserve">etų </w:t>
      </w:r>
      <w:r w:rsidR="00FF5CC0">
        <w:t>B</w:t>
      </w:r>
      <w:r>
        <w:t xml:space="preserve"> lygos varžybose eiliškumą.</w:t>
      </w:r>
    </w:p>
    <w:p w14:paraId="516EDBAF" w14:textId="109483CB" w:rsidR="00FF5CC0" w:rsidRDefault="00FF5CC0" w:rsidP="00FF5CC0">
      <w:pPr>
        <w:numPr>
          <w:ilvl w:val="0"/>
          <w:numId w:val="13"/>
        </w:numPr>
        <w:tabs>
          <w:tab w:val="left" w:pos="1080"/>
        </w:tabs>
        <w:ind w:left="0" w:firstLine="567"/>
        <w:jc w:val="both"/>
      </w:pPr>
      <w:r>
        <w:t>Č</w:t>
      </w:r>
      <w:r w:rsidR="00431645">
        <w:t>empionatuose</w:t>
      </w:r>
      <w:r w:rsidR="00D13ED5" w:rsidRPr="00431645">
        <w:t xml:space="preserve"> žaidžiama</w:t>
      </w:r>
      <w:r w:rsidR="00D13ED5" w:rsidRPr="00A6652E">
        <w:t xml:space="preserve"> iki trijų laimėtų setų</w:t>
      </w:r>
      <w:r>
        <w:t>.</w:t>
      </w:r>
    </w:p>
    <w:p w14:paraId="48DC182A" w14:textId="5C0F36A2" w:rsidR="00FF5CC0" w:rsidRDefault="00FF5CC0" w:rsidP="00FF5CC0">
      <w:pPr>
        <w:numPr>
          <w:ilvl w:val="0"/>
          <w:numId w:val="13"/>
        </w:numPr>
        <w:tabs>
          <w:tab w:val="left" w:pos="1080"/>
        </w:tabs>
        <w:ind w:left="0" w:firstLine="567"/>
        <w:jc w:val="both"/>
      </w:pPr>
      <w:r>
        <w:t>Čempionatai galimi būti pravedami pasinaudojant LSTA ar VšĮ STL turnyrų vedimo programomis, tuo atveju turnyrai tampa reitinginiai.</w:t>
      </w:r>
    </w:p>
    <w:p w14:paraId="4386D2CF" w14:textId="0032E87A" w:rsidR="00D13ED5" w:rsidRDefault="00FF5CC0" w:rsidP="00FF5CC0">
      <w:pPr>
        <w:numPr>
          <w:ilvl w:val="0"/>
          <w:numId w:val="13"/>
        </w:numPr>
        <w:tabs>
          <w:tab w:val="left" w:pos="1080"/>
        </w:tabs>
        <w:ind w:left="0" w:firstLine="567"/>
        <w:jc w:val="both"/>
      </w:pPr>
      <w:r>
        <w:t>Kai nesinaudojama turnyrų vedimo programomis, d</w:t>
      </w:r>
      <w:r w:rsidR="002575E6">
        <w:t>u pajėgiausi žaidėjai (atsižvelgiant į LSTA reitingą išskirstomi į pirmą ir paskutinį pogrupius. Kitus dalyvius</w:t>
      </w:r>
      <w:r w:rsidR="00D13ED5" w:rsidRPr="00A6652E">
        <w:t xml:space="preserve"> organizatoriai suskirsto pagal pajėgumą į krepšelius.</w:t>
      </w:r>
      <w:r w:rsidR="002575E6">
        <w:t xml:space="preserve"> </w:t>
      </w:r>
      <w:r w:rsidR="00D13ED5" w:rsidRPr="00A6652E">
        <w:t>Į pogrupius žaidėjai suskirstomi burtų keliu. Pogrupiuose žaidžiama rato sistema.</w:t>
      </w:r>
      <w:r w:rsidR="00BC3952">
        <w:t xml:space="preserve"> </w:t>
      </w:r>
      <w:r w:rsidR="003470F7">
        <w:t>Aukščiausias vietas pogrupiuose</w:t>
      </w:r>
      <w:r w:rsidR="00D13ED5" w:rsidRPr="00A6652E">
        <w:t xml:space="preserve"> užėmę žaidėjai kovoja </w:t>
      </w:r>
      <w:r w:rsidR="003470F7">
        <w:t>rato sistema įskaitant pogrupiuose sužaistų susitikimų rezultatus. Patenkančių į kitą etapą žaidėjų skaičius ir pogrupių skaičius nustatomas atsižvelgiant į dalyvių skaičių.</w:t>
      </w:r>
      <w:r w:rsidR="006051AF">
        <w:t xml:space="preserve"> Žaidžiama iki visų vietų išaiškinimo.</w:t>
      </w:r>
    </w:p>
    <w:p w14:paraId="66723499" w14:textId="4892BDBD" w:rsidR="00627C6A" w:rsidRPr="00A6652E" w:rsidRDefault="00627C6A" w:rsidP="00FF5CC0">
      <w:pPr>
        <w:numPr>
          <w:ilvl w:val="0"/>
          <w:numId w:val="13"/>
        </w:numPr>
        <w:tabs>
          <w:tab w:val="left" w:pos="1080"/>
        </w:tabs>
        <w:ind w:left="0" w:firstLine="567"/>
        <w:jc w:val="both"/>
      </w:pPr>
      <w:r>
        <w:t xml:space="preserve">Kai nesinaudojama turnyrų vedimo sistema, </w:t>
      </w:r>
      <w:r>
        <w:t>pogrupiuose vietos nustatomos pagal rodiklius. Nepaaiškėjus vietai pagal vieną žiūrimas sekantis rodiklis. Rodikliai: 1. Pagal bendrą surinktų taškų skaičių;  2. Pagal tarpusavio susitikimų taškų skaičių; 3. Pagal tarpusavio susitikimų setų santykį; 4. Pagal koeficientą laimėti / pralaimėti tarpusavio setai; 5. Pagal bendrą visų susitikimų pogrupyje setų santykį; 6. pagal koeficientą laimėti /  pralaimėti  pogrupyje setai. Jeigu visi rodikliai lygūs nugalėtojas nustatomas burtų keliu.</w:t>
      </w:r>
    </w:p>
    <w:p w14:paraId="265232C8" w14:textId="2FF5E614" w:rsidR="00D13ED5" w:rsidRPr="00A6652E" w:rsidRDefault="00D13ED5" w:rsidP="00431645">
      <w:pPr>
        <w:numPr>
          <w:ilvl w:val="0"/>
          <w:numId w:val="13"/>
        </w:numPr>
        <w:tabs>
          <w:tab w:val="left" w:pos="1080"/>
        </w:tabs>
        <w:ind w:left="0" w:firstLine="567"/>
        <w:jc w:val="both"/>
      </w:pPr>
      <w:r w:rsidRPr="00431645">
        <w:t xml:space="preserve">A lygos </w:t>
      </w:r>
      <w:r w:rsidRPr="00A6652E">
        <w:t xml:space="preserve">finalas </w:t>
      </w:r>
      <w:r w:rsidR="00FF5CC0">
        <w:t xml:space="preserve">žaidžiamas </w:t>
      </w:r>
      <w:r w:rsidRPr="00A6652E">
        <w:t>iki 4 laimėtų setų.</w:t>
      </w:r>
    </w:p>
    <w:p w14:paraId="33FDB595" w14:textId="128A7226" w:rsidR="00D13ED5" w:rsidRDefault="00D13ED5" w:rsidP="00431645">
      <w:pPr>
        <w:numPr>
          <w:ilvl w:val="0"/>
          <w:numId w:val="13"/>
        </w:numPr>
        <w:tabs>
          <w:tab w:val="left" w:pos="142"/>
          <w:tab w:val="left" w:pos="1080"/>
        </w:tabs>
        <w:ind w:left="0" w:firstLine="567"/>
        <w:jc w:val="both"/>
      </w:pPr>
      <w:r w:rsidRPr="00A6652E">
        <w:t xml:space="preserve">Dvejetų čempionate porų tarpusavyje sudaryti negali </w:t>
      </w:r>
      <w:r w:rsidR="00FD54DE">
        <w:t>10 geriausių žaidėjų pagal tuo metu galiojantį LSTA reitingą.</w:t>
      </w:r>
      <w:r w:rsidRPr="00A6652E">
        <w:t xml:space="preserve"> </w:t>
      </w:r>
    </w:p>
    <w:p w14:paraId="272BE41B" w14:textId="77777777" w:rsidR="008F1187" w:rsidRDefault="008F1187" w:rsidP="00431645">
      <w:pPr>
        <w:numPr>
          <w:ilvl w:val="0"/>
          <w:numId w:val="13"/>
        </w:numPr>
        <w:tabs>
          <w:tab w:val="left" w:pos="142"/>
          <w:tab w:val="left" w:pos="1080"/>
        </w:tabs>
        <w:ind w:left="0" w:firstLine="567"/>
        <w:jc w:val="both"/>
      </w:pPr>
      <w:r>
        <w:t>Jei čempionate dalyvauja vienos šeimos nariai, pirmame etape jie išskirstomi į skirtingus pogrupius.</w:t>
      </w:r>
    </w:p>
    <w:p w14:paraId="33E64B73" w14:textId="70C6CA5E" w:rsidR="00F06AC1" w:rsidRPr="00627C6A" w:rsidRDefault="00D13ED5" w:rsidP="00627C6A">
      <w:pPr>
        <w:pStyle w:val="Sraopastraipa"/>
        <w:numPr>
          <w:ilvl w:val="0"/>
          <w:numId w:val="1"/>
        </w:numPr>
        <w:tabs>
          <w:tab w:val="left" w:pos="142"/>
        </w:tabs>
        <w:jc w:val="center"/>
        <w:rPr>
          <w:b/>
        </w:rPr>
      </w:pPr>
      <w:r w:rsidRPr="00627C6A">
        <w:rPr>
          <w:b/>
        </w:rPr>
        <w:t>BAIGIAMOJI DALIS</w:t>
      </w:r>
    </w:p>
    <w:p w14:paraId="2B2620D8" w14:textId="77777777" w:rsidR="00627C6A" w:rsidRPr="00627C6A" w:rsidRDefault="00627C6A" w:rsidP="00627C6A">
      <w:pPr>
        <w:pStyle w:val="Sraopastraipa"/>
        <w:tabs>
          <w:tab w:val="left" w:pos="142"/>
        </w:tabs>
        <w:ind w:left="360"/>
        <w:rPr>
          <w:b/>
        </w:rPr>
      </w:pPr>
    </w:p>
    <w:p w14:paraId="223E32AA" w14:textId="77188E89" w:rsidR="00D13ED5" w:rsidRDefault="00D13ED5" w:rsidP="00431645">
      <w:pPr>
        <w:numPr>
          <w:ilvl w:val="0"/>
          <w:numId w:val="13"/>
        </w:numPr>
        <w:tabs>
          <w:tab w:val="left" w:pos="142"/>
          <w:tab w:val="left" w:pos="1134"/>
        </w:tabs>
        <w:ind w:left="0" w:firstLine="567"/>
        <w:jc w:val="both"/>
      </w:pPr>
      <w:r w:rsidRPr="00A6652E">
        <w:t xml:space="preserve">Rajono čempionai </w:t>
      </w:r>
      <w:r w:rsidR="00B036D4">
        <w:t xml:space="preserve">bei čempionatų prizininkai </w:t>
      </w:r>
      <w:r w:rsidR="00657CA8">
        <w:t xml:space="preserve">A, B lygose, moterų/merginų bei dvejetų grupėse </w:t>
      </w:r>
      <w:r w:rsidRPr="00A6652E">
        <w:t>apdovanojami taurėmis</w:t>
      </w:r>
      <w:r w:rsidR="00B036D4">
        <w:t xml:space="preserve"> (prizais)</w:t>
      </w:r>
      <w:r w:rsidRPr="00A6652E">
        <w:t xml:space="preserve">, diplomais, medaliais. </w:t>
      </w:r>
      <w:r w:rsidR="00657CA8">
        <w:t>Rajono čempionai</w:t>
      </w:r>
      <w:r w:rsidR="00B036D4">
        <w:t xml:space="preserve"> ir prizininkai</w:t>
      </w:r>
      <w:r w:rsidR="00657CA8">
        <w:t xml:space="preserve"> </w:t>
      </w:r>
      <w:r w:rsidR="00627C6A">
        <w:t>Jaunimo grupėje, paguodos turnyruose</w:t>
      </w:r>
      <w:r w:rsidR="00657CA8">
        <w:t xml:space="preserve"> apdovanojami medaliais ir garbės raštais</w:t>
      </w:r>
      <w:r w:rsidR="00627C6A">
        <w:t xml:space="preserve">. </w:t>
      </w:r>
    </w:p>
    <w:p w14:paraId="044E5961" w14:textId="33F1E0C4" w:rsidR="00627C6A" w:rsidRPr="00A6652E" w:rsidRDefault="00627C6A" w:rsidP="00431645">
      <w:pPr>
        <w:numPr>
          <w:ilvl w:val="0"/>
          <w:numId w:val="13"/>
        </w:numPr>
        <w:tabs>
          <w:tab w:val="left" w:pos="142"/>
          <w:tab w:val="left" w:pos="1134"/>
        </w:tabs>
        <w:ind w:left="0" w:firstLine="567"/>
        <w:jc w:val="both"/>
      </w:pPr>
      <w:r>
        <w:t xml:space="preserve">Nuostatuose neaptartais klausimais sprendimus priima klubo Žemaite valdyba. </w:t>
      </w:r>
    </w:p>
    <w:p w14:paraId="472A6B2A" w14:textId="77777777" w:rsidR="00150A09" w:rsidRDefault="00D13ED5" w:rsidP="00B036D4">
      <w:pPr>
        <w:tabs>
          <w:tab w:val="left" w:pos="142"/>
          <w:tab w:val="left" w:pos="1134"/>
        </w:tabs>
        <w:ind w:firstLine="567"/>
        <w:jc w:val="center"/>
      </w:pPr>
      <w:r w:rsidRPr="00A6652E">
        <w:t>_________</w:t>
      </w:r>
      <w:r w:rsidR="00B036D4">
        <w:t>_______________________________</w:t>
      </w:r>
    </w:p>
    <w:sectPr w:rsidR="00150A09" w:rsidSect="00801806">
      <w:pgSz w:w="11906" w:h="16838" w:code="9"/>
      <w:pgMar w:top="709" w:right="566" w:bottom="568" w:left="1276" w:header="113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859"/>
    <w:multiLevelType w:val="hybridMultilevel"/>
    <w:tmpl w:val="DB26CAE0"/>
    <w:lvl w:ilvl="0" w:tplc="0427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4F80"/>
    <w:multiLevelType w:val="multilevel"/>
    <w:tmpl w:val="6C06869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F1420AF"/>
    <w:multiLevelType w:val="multilevel"/>
    <w:tmpl w:val="FE48CEC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95F09DA"/>
    <w:multiLevelType w:val="multilevel"/>
    <w:tmpl w:val="4E520D0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1643DA"/>
    <w:multiLevelType w:val="multilevel"/>
    <w:tmpl w:val="A5DA3F5C"/>
    <w:lvl w:ilvl="0">
      <w:start w:val="18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A356CB1"/>
    <w:multiLevelType w:val="hybridMultilevel"/>
    <w:tmpl w:val="762CD150"/>
    <w:lvl w:ilvl="0" w:tplc="042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3084C6F6">
      <w:start w:val="4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C983424">
      <w:start w:val="5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B345D"/>
    <w:multiLevelType w:val="hybridMultilevel"/>
    <w:tmpl w:val="9F48FA1C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67027"/>
    <w:multiLevelType w:val="multilevel"/>
    <w:tmpl w:val="3ED499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04B6E6B"/>
    <w:multiLevelType w:val="multilevel"/>
    <w:tmpl w:val="A33EFFD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43D4660"/>
    <w:multiLevelType w:val="multilevel"/>
    <w:tmpl w:val="21AC15A2"/>
    <w:lvl w:ilvl="0">
      <w:start w:val="21"/>
      <w:numFmt w:val="decimal"/>
      <w:lvlText w:val="%1."/>
      <w:lvlJc w:val="left"/>
      <w:pPr>
        <w:ind w:left="1048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71477E82"/>
    <w:multiLevelType w:val="hybridMultilevel"/>
    <w:tmpl w:val="D1FADBCA"/>
    <w:lvl w:ilvl="0" w:tplc="3CC487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3163EF"/>
    <w:multiLevelType w:val="multilevel"/>
    <w:tmpl w:val="0BA6595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78F072A7"/>
    <w:multiLevelType w:val="hybridMultilevel"/>
    <w:tmpl w:val="8C88E798"/>
    <w:lvl w:ilvl="0" w:tplc="0BD685D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85790939">
    <w:abstractNumId w:val="7"/>
  </w:num>
  <w:num w:numId="2" w16cid:durableId="952444222">
    <w:abstractNumId w:val="5"/>
  </w:num>
  <w:num w:numId="3" w16cid:durableId="227031682">
    <w:abstractNumId w:val="0"/>
  </w:num>
  <w:num w:numId="4" w16cid:durableId="2043818633">
    <w:abstractNumId w:val="10"/>
  </w:num>
  <w:num w:numId="5" w16cid:durableId="1881740407">
    <w:abstractNumId w:val="6"/>
  </w:num>
  <w:num w:numId="6" w16cid:durableId="1553888760">
    <w:abstractNumId w:val="12"/>
  </w:num>
  <w:num w:numId="7" w16cid:durableId="120729568">
    <w:abstractNumId w:val="4"/>
  </w:num>
  <w:num w:numId="8" w16cid:durableId="35665182">
    <w:abstractNumId w:val="3"/>
  </w:num>
  <w:num w:numId="9" w16cid:durableId="359625891">
    <w:abstractNumId w:val="8"/>
  </w:num>
  <w:num w:numId="10" w16cid:durableId="1619986606">
    <w:abstractNumId w:val="11"/>
  </w:num>
  <w:num w:numId="11" w16cid:durableId="697243050">
    <w:abstractNumId w:val="9"/>
  </w:num>
  <w:num w:numId="12" w16cid:durableId="1205825391">
    <w:abstractNumId w:val="1"/>
  </w:num>
  <w:num w:numId="13" w16cid:durableId="1036779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D5"/>
    <w:rsid w:val="000C0BBD"/>
    <w:rsid w:val="000C46F3"/>
    <w:rsid w:val="000D6FC2"/>
    <w:rsid w:val="00150A09"/>
    <w:rsid w:val="002575E6"/>
    <w:rsid w:val="003470F7"/>
    <w:rsid w:val="00371B32"/>
    <w:rsid w:val="003D2229"/>
    <w:rsid w:val="004308D5"/>
    <w:rsid w:val="00431645"/>
    <w:rsid w:val="00446338"/>
    <w:rsid w:val="00516405"/>
    <w:rsid w:val="005800DB"/>
    <w:rsid w:val="005E349B"/>
    <w:rsid w:val="005E7327"/>
    <w:rsid w:val="006051AF"/>
    <w:rsid w:val="00627C6A"/>
    <w:rsid w:val="00657CA8"/>
    <w:rsid w:val="00680DEB"/>
    <w:rsid w:val="00800CF7"/>
    <w:rsid w:val="00801806"/>
    <w:rsid w:val="008436CD"/>
    <w:rsid w:val="008F1187"/>
    <w:rsid w:val="0092793A"/>
    <w:rsid w:val="009A6A4D"/>
    <w:rsid w:val="00A94FC3"/>
    <w:rsid w:val="00AA1E58"/>
    <w:rsid w:val="00B036D4"/>
    <w:rsid w:val="00BC3952"/>
    <w:rsid w:val="00BD1DC1"/>
    <w:rsid w:val="00C73121"/>
    <w:rsid w:val="00C825B8"/>
    <w:rsid w:val="00D13ED5"/>
    <w:rsid w:val="00D245F9"/>
    <w:rsid w:val="00D36465"/>
    <w:rsid w:val="00E24088"/>
    <w:rsid w:val="00E311D4"/>
    <w:rsid w:val="00E72DA8"/>
    <w:rsid w:val="00F06AC1"/>
    <w:rsid w:val="00FD54DE"/>
    <w:rsid w:val="00FE774A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25B5"/>
  <w15:chartTrackingRefBased/>
  <w15:docId w15:val="{72005544-E106-4DB2-ACEC-D869F2ED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D13ED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E7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3288</Words>
  <Characters>1875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Arūnas</cp:lastModifiedBy>
  <cp:revision>3</cp:revision>
  <dcterms:created xsi:type="dcterms:W3CDTF">2024-03-17T17:29:00Z</dcterms:created>
  <dcterms:modified xsi:type="dcterms:W3CDTF">2024-03-17T18:17:00Z</dcterms:modified>
</cp:coreProperties>
</file>