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BAB" w:rsidRPr="009C1AF4" w:rsidRDefault="00EE6221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   </w:t>
      </w:r>
      <w:r w:rsidR="009A1F4B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GRIGIŠKIŲ STK </w:t>
      </w:r>
      <w:r w:rsidR="000E7F0F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NAUJAMET</w:t>
      </w:r>
      <w:r w:rsidR="009A1F4B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INIS</w:t>
      </w:r>
    </w:p>
    <w:p w:rsidR="00634BAB" w:rsidRPr="009C1AF4" w:rsidRDefault="009D6EF3">
      <w:pPr>
        <w:rPr>
          <w:rFonts w:ascii="Times New Roman" w:hAnsi="Times New Roman"/>
          <w:color w:val="000000" w:themeColor="text1"/>
          <w:sz w:val="40"/>
          <w:szCs w:val="40"/>
          <w:lang w:eastAsia="lt-LT"/>
        </w:rPr>
      </w:pPr>
      <w:r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          </w:t>
      </w:r>
      <w:r w:rsid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           </w:t>
      </w:r>
      <w:r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A1F4B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           </w:t>
      </w:r>
      <w:r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TURNYRAS</w:t>
      </w:r>
      <w:r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:rsidR="00634BAB" w:rsidRDefault="00634BAB"/>
    <w:p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:rsidR="000E7F0F" w:rsidRDefault="000E7F0F">
      <w:pPr>
        <w:pStyle w:val="Sraopastraipa"/>
        <w:numPr>
          <w:ilvl w:val="0"/>
          <w:numId w:val="1"/>
        </w:numPr>
        <w:suppressAutoHyphens/>
      </w:pPr>
      <w:r>
        <w:t xml:space="preserve"> Išlydėti senus metus ir pasitikti Naujus.</w:t>
      </w:r>
    </w:p>
    <w:p w:rsidR="00634BAB" w:rsidRDefault="009D6EF3">
      <w:pPr>
        <w:pStyle w:val="Sraopastraipa"/>
        <w:suppressAutoHyphens/>
      </w:pPr>
      <w:r>
        <w:t xml:space="preserve">  </w:t>
      </w:r>
    </w:p>
    <w:p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201</w:t>
      </w:r>
      <w:r w:rsidR="00BF38AF" w:rsidRPr="00ED6B18">
        <w:rPr>
          <w:rFonts w:ascii="Times New Roman" w:hAnsi="Times New Roman"/>
          <w:b/>
          <w:shd w:val="clear" w:color="auto" w:fill="FFFFFF"/>
        </w:rPr>
        <w:t>9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9A1F4B">
        <w:rPr>
          <w:rFonts w:ascii="Times New Roman" w:hAnsi="Times New Roman"/>
          <w:b/>
          <w:shd w:val="clear" w:color="auto" w:fill="FFFFFF"/>
        </w:rPr>
        <w:t>Gruodžio</w:t>
      </w:r>
      <w:r>
        <w:rPr>
          <w:rFonts w:ascii="Times New Roman" w:hAnsi="Times New Roman"/>
          <w:b/>
          <w:shd w:val="clear" w:color="auto" w:fill="FFFFFF"/>
        </w:rPr>
        <w:t xml:space="preserve"> 2</w:t>
      </w:r>
      <w:r w:rsidR="000E7F0F">
        <w:rPr>
          <w:rFonts w:ascii="Times New Roman" w:hAnsi="Times New Roman"/>
          <w:b/>
          <w:shd w:val="clear" w:color="auto" w:fill="FFFFFF"/>
          <w:lang w:val="en-US"/>
        </w:rPr>
        <w:t>8</w:t>
      </w:r>
      <w:r w:rsidR="009A1F4B">
        <w:rPr>
          <w:rFonts w:ascii="Times New Roman" w:hAnsi="Times New Roman"/>
          <w:b/>
          <w:shd w:val="clear" w:color="auto" w:fill="FFFFFF"/>
          <w:lang w:val="en-US"/>
        </w:rPr>
        <w:t xml:space="preserve"> d. (</w:t>
      </w:r>
      <w:proofErr w:type="gramStart"/>
      <w:r w:rsidR="009A1F4B">
        <w:rPr>
          <w:rFonts w:ascii="Times New Roman" w:hAnsi="Times New Roman"/>
          <w:b/>
          <w:shd w:val="clear" w:color="auto" w:fill="FFFFFF"/>
        </w:rPr>
        <w:t>šeštadienis)</w:t>
      </w:r>
      <w:r>
        <w:rPr>
          <w:rFonts w:ascii="Times New Roman" w:hAnsi="Times New Roman"/>
          <w:b/>
          <w:shd w:val="clear" w:color="auto" w:fill="FFFFFF"/>
        </w:rPr>
        <w:t xml:space="preserve">  </w:t>
      </w:r>
      <w:r w:rsidR="00BF38AF">
        <w:rPr>
          <w:rFonts w:ascii="Times New Roman" w:hAnsi="Times New Roman"/>
          <w:b/>
          <w:shd w:val="clear" w:color="auto" w:fill="FFFFFF"/>
        </w:rPr>
        <w:t>nuo</w:t>
      </w:r>
      <w:proofErr w:type="gramEnd"/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634BAB" w:rsidRPr="009A1F4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DALYVIAI  IR VYKDYMO SISTEMA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</w:t>
      </w:r>
      <w:r w:rsidR="009A1F4B">
        <w:rPr>
          <w:rFonts w:ascii="Times New Roman" w:hAnsi="Times New Roman"/>
          <w:b/>
          <w:color w:val="000000" w:themeColor="text1"/>
          <w:sz w:val="22"/>
          <w:szCs w:val="22"/>
        </w:rPr>
        <w:t>kartu.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Reitingai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neribojami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E0888">
        <w:rPr>
          <w:rFonts w:ascii="Times New Roman" w:hAnsi="Times New Roman"/>
          <w:color w:val="000000" w:themeColor="text1"/>
          <w:sz w:val="22"/>
          <w:szCs w:val="22"/>
        </w:rPr>
        <w:t xml:space="preserve"> Amžius </w:t>
      </w:r>
      <w:r w:rsidR="00CE0888" w:rsidRPr="0073472B">
        <w:rPr>
          <w:rFonts w:ascii="Times New Roman" w:hAnsi="Times New Roman"/>
          <w:b/>
          <w:bCs/>
          <w:color w:val="000000" w:themeColor="text1"/>
          <w:sz w:val="22"/>
          <w:szCs w:val="22"/>
        </w:rPr>
        <w:t>neribojamas</w:t>
      </w:r>
      <w:r w:rsidR="00CE0888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0541BC">
        <w:rPr>
          <w:rFonts w:ascii="Times New Roman" w:hAnsi="Times New Roman"/>
          <w:color w:val="000000" w:themeColor="text1"/>
          <w:sz w:val="22"/>
          <w:szCs w:val="22"/>
        </w:rPr>
        <w:t>Žaisime d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viejų minusų sistema su visų vietų išaiškinimu (maksimalus dalyvių sk.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</w:rPr>
        <w:t>). Moterų reitingas skirstant</w:t>
      </w:r>
      <w:r w:rsidR="00CE0888">
        <w:rPr>
          <w:rFonts w:ascii="Times New Roman" w:hAnsi="Times New Roman"/>
          <w:color w:val="000000" w:themeColor="text1"/>
          <w:sz w:val="22"/>
          <w:szCs w:val="22"/>
        </w:rPr>
        <w:t xml:space="preserve"> į lentelę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2"/>
          <w:szCs w:val="22"/>
        </w:rPr>
        <w:t xml:space="preserve">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D4C39" w:rsidRPr="002D4C39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 </w:t>
      </w:r>
      <w:r w:rsidR="000541BC">
        <w:rPr>
          <w:rFonts w:ascii="Times New Roman" w:hAnsi="Times New Roman"/>
          <w:b/>
          <w:color w:val="000000" w:themeColor="text1"/>
          <w:sz w:val="22"/>
          <w:szCs w:val="22"/>
        </w:rPr>
        <w:t>.</w:t>
      </w:r>
    </w:p>
    <w:p w:rsidR="00634BAB" w:rsidRPr="00311FB2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Turnyro rezultatai bus skelbiami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 xml:space="preserve"> FB “Grigiškių stalo tenisas“.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E0888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636286">
        <w:rPr>
          <w:rFonts w:ascii="Times New Roman" w:hAnsi="Times New Roman"/>
          <w:b/>
          <w:color w:val="000000" w:themeColor="text1"/>
          <w:sz w:val="22"/>
          <w:szCs w:val="22"/>
        </w:rPr>
        <w:t>R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0547BF" w:rsidRDefault="009D6EF3">
      <w:pPr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Cs/>
          <w:color w:val="000000"/>
          <w:sz w:val="22"/>
          <w:szCs w:val="22"/>
        </w:rPr>
        <w:t>Dalyviai 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I </w:t>
      </w:r>
      <w:r w:rsidR="00CE0888">
        <w:rPr>
          <w:rFonts w:ascii="Times New Roman" w:hAnsi="Times New Roman"/>
          <w:b/>
          <w:color w:val="000000"/>
          <w:sz w:val="22"/>
          <w:szCs w:val="22"/>
        </w:rPr>
        <w:t>–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CE0888">
        <w:rPr>
          <w:rFonts w:ascii="Times New Roman" w:hAnsi="Times New Roman"/>
          <w:b/>
          <w:color w:val="000000"/>
          <w:sz w:val="22"/>
          <w:szCs w:val="22"/>
        </w:rPr>
        <w:t>I</w:t>
      </w:r>
      <w:r w:rsidR="009D246C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E0888">
        <w:rPr>
          <w:rFonts w:ascii="Times New Roman" w:hAnsi="Times New Roman"/>
          <w:color w:val="000000"/>
          <w:sz w:val="22"/>
          <w:szCs w:val="22"/>
        </w:rPr>
        <w:t>vietas apdovanojami</w:t>
      </w:r>
      <w:r w:rsidR="009D246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D246C" w:rsidRPr="009D246C">
        <w:rPr>
          <w:rFonts w:ascii="Times New Roman" w:hAnsi="Times New Roman"/>
          <w:b/>
          <w:bCs/>
          <w:color w:val="000000"/>
          <w:sz w:val="22"/>
          <w:szCs w:val="22"/>
        </w:rPr>
        <w:t>Taurėmis</w:t>
      </w:r>
      <w:r w:rsidR="000547BF">
        <w:rPr>
          <w:rFonts w:ascii="Times New Roman" w:hAnsi="Times New Roman"/>
          <w:b/>
          <w:bCs/>
          <w:color w:val="000000"/>
          <w:sz w:val="22"/>
          <w:szCs w:val="22"/>
        </w:rPr>
        <w:t xml:space="preserve"> ir</w:t>
      </w:r>
      <w:r w:rsidR="00B6592C" w:rsidRPr="009D246C">
        <w:rPr>
          <w:rFonts w:ascii="Times New Roman" w:hAnsi="Times New Roman"/>
          <w:b/>
          <w:bCs/>
          <w:color w:val="000000"/>
          <w:sz w:val="22"/>
          <w:szCs w:val="22"/>
        </w:rPr>
        <w:t xml:space="preserve"> diplomai</w:t>
      </w:r>
      <w:r w:rsidR="00CE0888" w:rsidRPr="009D246C">
        <w:rPr>
          <w:rFonts w:ascii="Times New Roman" w:hAnsi="Times New Roman"/>
          <w:b/>
          <w:bCs/>
          <w:color w:val="000000"/>
          <w:sz w:val="22"/>
          <w:szCs w:val="22"/>
        </w:rPr>
        <w:t>s</w:t>
      </w:r>
      <w:r w:rsidR="00636286">
        <w:rPr>
          <w:rFonts w:ascii="Times New Roman" w:hAnsi="Times New Roman"/>
          <w:b/>
          <w:bCs/>
          <w:color w:val="000000"/>
          <w:sz w:val="22"/>
          <w:szCs w:val="22"/>
        </w:rPr>
        <w:t>.</w:t>
      </w:r>
    </w:p>
    <w:p w:rsidR="00634BAB" w:rsidRDefault="000547BF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Paguodos prizininkai,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t.y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17,18,19 </w:t>
      </w:r>
      <w:r>
        <w:rPr>
          <w:rFonts w:ascii="Times New Roman" w:hAnsi="Times New Roman"/>
          <w:color w:val="000000"/>
          <w:sz w:val="22"/>
          <w:szCs w:val="22"/>
        </w:rPr>
        <w:t xml:space="preserve">vietos apdovanojami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Medaliais ir diplomais.</w:t>
      </w:r>
      <w:r w:rsidR="0073472B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</w:p>
    <w:p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:rsidR="00311FB2" w:rsidRP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proofErr w:type="spellStart"/>
      <w:r w:rsidR="00A81642">
        <w:rPr>
          <w:rFonts w:ascii="Times New Roman" w:hAnsi="Times New Roman"/>
          <w:sz w:val="22"/>
          <w:szCs w:val="22"/>
          <w:shd w:val="clear" w:color="auto" w:fill="FFFFFF"/>
        </w:rPr>
        <w:t>raudonajuoda.puslapiai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  <w:proofErr w:type="spellEnd"/>
    </w:p>
    <w:sectPr w:rsidR="00311FB2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541BC"/>
    <w:rsid w:val="000547BF"/>
    <w:rsid w:val="00061676"/>
    <w:rsid w:val="000E7F0F"/>
    <w:rsid w:val="00223541"/>
    <w:rsid w:val="002D4C39"/>
    <w:rsid w:val="00311FB2"/>
    <w:rsid w:val="004905A3"/>
    <w:rsid w:val="004E0E7F"/>
    <w:rsid w:val="00634BAB"/>
    <w:rsid w:val="00636286"/>
    <w:rsid w:val="0073472B"/>
    <w:rsid w:val="008D52F1"/>
    <w:rsid w:val="00971944"/>
    <w:rsid w:val="009A1F4B"/>
    <w:rsid w:val="009C1AF4"/>
    <w:rsid w:val="009D246C"/>
    <w:rsid w:val="009D6EF3"/>
    <w:rsid w:val="00A81642"/>
    <w:rsid w:val="00A945E2"/>
    <w:rsid w:val="00B6592C"/>
    <w:rsid w:val="00BF38AF"/>
    <w:rsid w:val="00C61AFA"/>
    <w:rsid w:val="00CE0888"/>
    <w:rsid w:val="00DB1BD9"/>
    <w:rsid w:val="00ED6B18"/>
    <w:rsid w:val="00EE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D4F4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18</cp:revision>
  <cp:lastPrinted>2017-08-23T09:25:00Z</cp:lastPrinted>
  <dcterms:created xsi:type="dcterms:W3CDTF">2019-10-29T20:08:00Z</dcterms:created>
  <dcterms:modified xsi:type="dcterms:W3CDTF">2019-12-16T13:48:00Z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