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4F" w:rsidRDefault="008731F1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noProof/>
        </w:rPr>
        <w:drawing>
          <wp:inline distT="0" distB="0" distL="0" distR="0">
            <wp:extent cx="4516120" cy="3005455"/>
            <wp:effectExtent l="0" t="0" r="0" b="4445"/>
            <wp:docPr id="2" name="Paveikslėlis 2" descr="Žiūrėti šaltinio vaiz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ūrėti šaltinio vaizd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35" w:rsidRPr="0050042E" w:rsidRDefault="00F25635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Default="0050042E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STALO TENISO TURNYRO “</w:t>
      </w:r>
      <w:r w:rsidR="00191095">
        <w:rPr>
          <w:rFonts w:ascii="Times New Roman" w:eastAsia="Times New Roman" w:hAnsi="Times New Roman" w:cs="Times New Roman"/>
          <w:b/>
          <w:sz w:val="24"/>
          <w:szCs w:val="24"/>
        </w:rPr>
        <w:t>TUESDAY CUP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proofErr w:type="gramStart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>,  ZUJŪNAI</w:t>
      </w:r>
      <w:proofErr w:type="gramEnd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40E" w:rsidRPr="00716A55" w:rsidRDefault="008A240E" w:rsidP="008A240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FF0000"/>
          <w:bdr w:val="none" w:sz="0" w:space="0" w:color="auto" w:frame="1"/>
          <w:lang w:val="en-US"/>
        </w:rPr>
        <w:t>VARŽYBOS</w:t>
      </w:r>
      <w:r>
        <w:rPr>
          <w:color w:val="FF0000"/>
          <w:bdr w:val="none" w:sz="0" w:space="0" w:color="auto" w:frame="1"/>
        </w:rPr>
        <w:t xml:space="preserve"> BUS VYKDOMOS PAGAL TUO METU GALIOJANČIU</w:t>
      </w:r>
      <w:r w:rsidRPr="00716A55">
        <w:rPr>
          <w:color w:val="FF0000"/>
          <w:bdr w:val="none" w:sz="0" w:space="0" w:color="auto" w:frame="1"/>
        </w:rPr>
        <w:t>S RIBOJIMUS IR REIKALAVIMUS SUSIJUSIUS SU COVID-19 PANDEMIJA</w:t>
      </w:r>
    </w:p>
    <w:p w:rsidR="0092274F" w:rsidRPr="008A240E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5A43F6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TIKSLAI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IR UŽDAVINIAI</w:t>
      </w: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hAnsi="Times New Roman" w:cs="Times New Roman"/>
        </w:rPr>
        <w:t>Populiarinti</w:t>
      </w:r>
      <w:proofErr w:type="spellEnd"/>
      <w:r w:rsidR="00D05BCD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stalo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tenisą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ir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aktyvią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fizinę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veiklą</w:t>
      </w:r>
      <w:proofErr w:type="spellEnd"/>
    </w:p>
    <w:p w:rsidR="0092274F" w:rsidRPr="0050042E" w:rsidRDefault="007B450C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katinti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fizinį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gyventojų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D7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moksleivių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aktyvumą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3F6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Siekt</w:t>
      </w:r>
      <w:r w:rsidR="006B497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tarp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stalo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teniso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žaidėjų</w:t>
      </w:r>
      <w:proofErr w:type="spellEnd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92274F" w:rsidRPr="0050042E" w:rsidRDefault="005A43F6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Sudaryti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varžyti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tobulėti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Išaiškinti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geriausius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turnyro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žaidėjus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TURNYRO VYKDYMO LAIKAS IR VIETA</w:t>
      </w:r>
    </w:p>
    <w:p w:rsidR="008731F1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3FC" w:rsidRPr="00EE7BD2" w:rsidRDefault="00EE7BD2" w:rsidP="00EE7BD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Turnyro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data</w:t>
      </w:r>
      <w:r w:rsidR="0050042E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>turnyrai</w:t>
      </w:r>
      <w:proofErr w:type="spellEnd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</w:t>
      </w:r>
      <w:proofErr w:type="spellStart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>vykdomi</w:t>
      </w:r>
      <w:proofErr w:type="spellEnd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>kiekvieno</w:t>
      </w:r>
      <w:proofErr w:type="spellEnd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>mėnesio</w:t>
      </w:r>
      <w:proofErr w:type="spellEnd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>vieną</w:t>
      </w:r>
      <w:proofErr w:type="spellEnd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>antradienių</w:t>
      </w:r>
      <w:proofErr w:type="spellEnd"/>
      <w:proofErr w:type="gramStart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 </w:t>
      </w:r>
      <w:proofErr w:type="spellStart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>turnyrų</w:t>
      </w:r>
      <w:proofErr w:type="spellEnd"/>
      <w:proofErr w:type="gramEnd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>datos</w:t>
      </w:r>
      <w:proofErr w:type="spellEnd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</w:t>
      </w:r>
      <w:proofErr w:type="spellStart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>skelbiamos</w:t>
      </w:r>
      <w:proofErr w:type="spellEnd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>atskirai</w:t>
      </w:r>
      <w:proofErr w:type="spellEnd"/>
      <w:r w:rsidR="00FD104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605DCB"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Registracija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17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.00 </w:t>
      </w:r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gram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pradžia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17.3</w:t>
      </w:r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 </w:t>
      </w:r>
      <w:proofErr w:type="spellStart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spellEnd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</w:p>
    <w:p w:rsidR="00E3615A" w:rsidRPr="0050042E" w:rsidRDefault="00E3615A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pasi</w:t>
      </w:r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lieka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teisę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keisti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datą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laiką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P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Vieta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Vilniaus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r.,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Zujūnai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Mokyklos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g.1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gimnazija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92274F" w:rsidRPr="0050042E" w:rsidRDefault="001E01F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Edvardas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Uzialo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proofErr w:type="gram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gimnazijos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direktorius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Marek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Pščolovski</w:t>
      </w:r>
      <w:proofErr w:type="spellEnd"/>
      <w:r w:rsidR="00047F3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Default="00C548A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40978" w:rsidRDefault="00C27D32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VARŽYBŲ  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</w:t>
      </w:r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YKDY</w:t>
      </w:r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</w:t>
      </w:r>
      <w:proofErr w:type="gramEnd"/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SISTEMA</w:t>
      </w:r>
      <w:r w:rsidR="006725A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DALYVIAI</w:t>
      </w:r>
    </w:p>
    <w:p w:rsidR="0050042E" w:rsidRP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D3B69" w:rsidRPr="009D3B69" w:rsidRDefault="009D3B69" w:rsidP="00EE7BD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</w:p>
    <w:p w:rsidR="00840978" w:rsidRPr="0050042E" w:rsidRDefault="007F0225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  <w:proofErr w:type="spellStart"/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Maksimalus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d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alyvių</w:t>
      </w:r>
      <w:proofErr w:type="gram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skaičius</w:t>
      </w:r>
      <w:r w:rsidR="007A26E8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varžybose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-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16</w:t>
      </w:r>
      <w:r w:rsidR="0092274F"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. 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Vyrai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moterys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žaidžia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ienoje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grupėje</w:t>
      </w:r>
      <w:proofErr w:type="spellEnd"/>
      <w:proofErr w:type="gram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Moterų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skirstant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pagrindinę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lentelę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dauginamas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8.)</w:t>
      </w:r>
    </w:p>
    <w:p w:rsidR="00840978" w:rsidRPr="0050042E" w:rsidRDefault="0083653C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84097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sistema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max.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16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dalyvių</w:t>
      </w:r>
      <w:proofErr w:type="spellEnd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A26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A26E8">
        <w:rPr>
          <w:rFonts w:ascii="Times New Roman" w:eastAsia="Times New Roman" w:hAnsi="Times New Roman" w:cs="Times New Roman"/>
          <w:color w:val="222222"/>
          <w:sz w:val="24"/>
          <w:szCs w:val="24"/>
        </w:rPr>
        <w:t>žaidėjai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suskirstomi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4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pogrupius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4 ,</w:t>
      </w:r>
      <w:proofErr w:type="gram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pirmas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dvi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vietas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pogrupyje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škovoję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sportininkai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patenka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pirmą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finalą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kitas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vietas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į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antrą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finalą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finaluose</w:t>
      </w:r>
      <w:proofErr w:type="spellEnd"/>
      <w:r w:rsidR="005724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aštuntukas</w:t>
      </w:r>
      <w:proofErr w:type="spellEnd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dviejų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minusų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vietų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išaiškinimu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Nesusirinkus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pakankamai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dalyvių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sistema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gali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būti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keičiama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Amžius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neribojamas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0225" w:rsidRDefault="00E31E0A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Neribojamas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3EAA" w:rsidRPr="0050042E" w:rsidRDefault="007F3EAA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Varžybose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dalyvaujantys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sportininkai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privalo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turėti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galiojančią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žaidėjo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licenziją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2274F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Dalyviai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metu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už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savo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sveikatą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atsako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patys</w:t>
      </w:r>
      <w:proofErr w:type="spellEnd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AA12B7" w:rsidRPr="00927C98" w:rsidRDefault="00AA12B7" w:rsidP="00AA12B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7C98" w:rsidRPr="00927C98" w:rsidRDefault="00927C98" w:rsidP="00927C98">
      <w:pPr>
        <w:pStyle w:val="TableContents"/>
        <w:numPr>
          <w:ilvl w:val="0"/>
          <w:numId w:val="4"/>
        </w:numPr>
        <w:spacing w:after="120" w:line="360" w:lineRule="auto"/>
        <w:jc w:val="both"/>
      </w:pPr>
      <w:r w:rsidRPr="00927C98">
        <w:t xml:space="preserve"> Aktualūs ir nuostatuose neaptarti klausimai bus nagrinėj</w:t>
      </w:r>
      <w:r>
        <w:t>ami su varžybų organizatoriais.</w:t>
      </w:r>
    </w:p>
    <w:p w:rsidR="00927C98" w:rsidRPr="00927C98" w:rsidRDefault="00927C98" w:rsidP="00927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sz w:val="24"/>
          <w:szCs w:val="24"/>
          <w:lang w:val="lt-LT"/>
        </w:rPr>
        <w:t xml:space="preserve"> Žaidėjai dalyvaujantys turnyre patys įsipareigoja susipažinti su nuostatais ir savo dalyvavimu patvirtina, jog su jais sutinka ir jų laikosi.</w:t>
      </w:r>
    </w:p>
    <w:p w:rsidR="00927C98" w:rsidRPr="00927C98" w:rsidRDefault="00927C98" w:rsidP="00927C9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927C98" w:rsidRDefault="00927C98" w:rsidP="00927C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927C98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>Žaidėjai nepr</w:t>
      </w:r>
      <w:r w:rsidR="00C238E1" w:rsidRPr="00C238E1">
        <w:rPr>
          <w:rFonts w:ascii="Times New Roman" w:hAnsi="Times New Roman" w:cs="Times New Roman"/>
          <w:bCs/>
          <w:sz w:val="24"/>
          <w:szCs w:val="24"/>
          <w:lang w:val="lt-LT"/>
        </w:rPr>
        <w:t>ieštarauja, kad varžybų metu gali būti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filmuojami ar fotografuojami, bei nuotraukos bus patalpintos spaudoje ar socialiniuose tinkluose.</w:t>
      </w:r>
    </w:p>
    <w:p w:rsidR="008A240E" w:rsidRPr="008A240E" w:rsidRDefault="008A240E" w:rsidP="008A240E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8A240E" w:rsidRPr="008A240E" w:rsidRDefault="008A240E" w:rsidP="008A240E">
      <w:pPr>
        <w:pStyle w:val="ListParagraph"/>
        <w:numPr>
          <w:ilvl w:val="0"/>
          <w:numId w:val="4"/>
        </w:numPr>
        <w:tabs>
          <w:tab w:val="left" w:pos="2670"/>
        </w:tabs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8A240E">
        <w:rPr>
          <w:rFonts w:ascii="Calibri" w:eastAsia="Calibri" w:hAnsi="Calibri" w:cs="Times New Roman"/>
          <w:sz w:val="24"/>
          <w:szCs w:val="24"/>
          <w:lang w:val="lt-LT"/>
        </w:rPr>
        <w:t>Karščiuojantys, sloguojanty</w:t>
      </w:r>
      <w:r w:rsidR="00C82CE0">
        <w:rPr>
          <w:rFonts w:ascii="Calibri" w:eastAsia="Calibri" w:hAnsi="Calibri" w:cs="Times New Roman"/>
          <w:sz w:val="24"/>
          <w:szCs w:val="24"/>
          <w:lang w:val="lt-LT"/>
        </w:rPr>
        <w:t>s, kosintys,  asmenys turnyruose</w:t>
      </w:r>
      <w:r w:rsidRPr="008A240E">
        <w:rPr>
          <w:rFonts w:ascii="Calibri" w:eastAsia="Calibri" w:hAnsi="Calibri" w:cs="Times New Roman"/>
          <w:sz w:val="24"/>
          <w:szCs w:val="24"/>
          <w:lang w:val="lt-LT"/>
        </w:rPr>
        <w:t xml:space="preserve"> dalyvauti negali.</w:t>
      </w:r>
    </w:p>
    <w:p w:rsidR="0084090A" w:rsidRPr="0084090A" w:rsidRDefault="0084090A" w:rsidP="0084090A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0156DE" w:rsidRPr="000156DE" w:rsidRDefault="006E5CED" w:rsidP="000156DE">
      <w:pPr>
        <w:pStyle w:val="TableContents"/>
        <w:numPr>
          <w:ilvl w:val="0"/>
          <w:numId w:val="4"/>
        </w:numPr>
        <w:spacing w:after="283" w:line="276" w:lineRule="auto"/>
        <w:jc w:val="both"/>
        <w:rPr>
          <w:bCs/>
        </w:rPr>
      </w:pPr>
      <w:r w:rsidRPr="000156DE">
        <w:rPr>
          <w:bCs/>
        </w:rPr>
        <w:t>V</w:t>
      </w:r>
      <w:r w:rsidR="0084090A" w:rsidRPr="000156DE">
        <w:rPr>
          <w:bCs/>
        </w:rPr>
        <w:t>aržyb</w:t>
      </w:r>
      <w:r w:rsidR="000156DE" w:rsidRPr="000156DE">
        <w:rPr>
          <w:bCs/>
        </w:rPr>
        <w:t>ose bus skaičiuojamas</w:t>
      </w:r>
      <w:r w:rsidR="00966C13">
        <w:rPr>
          <w:bCs/>
        </w:rPr>
        <w:t xml:space="preserve"> LSTA ir STL </w:t>
      </w:r>
      <w:r w:rsidR="000156DE" w:rsidRPr="000156DE">
        <w:rPr>
          <w:bCs/>
        </w:rPr>
        <w:t xml:space="preserve"> reitingas (</w:t>
      </w:r>
      <w:r w:rsidR="00D15BA3">
        <w:rPr>
          <w:bCs/>
        </w:rPr>
        <w:t xml:space="preserve">koeficientas </w:t>
      </w:r>
      <w:r w:rsidR="000156DE" w:rsidRPr="000156DE">
        <w:rPr>
          <w:bCs/>
        </w:rPr>
        <w:t>0,5).</w:t>
      </w:r>
      <w:r w:rsidR="00B64465">
        <w:rPr>
          <w:bCs/>
        </w:rPr>
        <w:t xml:space="preserve"> Dalyviai privalo turėti galiojančias LSTA licencijas. </w:t>
      </w:r>
      <w:r w:rsidR="000156DE" w:rsidRPr="000156DE">
        <w:rPr>
          <w:bCs/>
        </w:rPr>
        <w:t xml:space="preserve"> Susirinkus mažiau nei 12 dalyvių (vyrų grupėje) reitingas neskaičiuojamas.</w:t>
      </w:r>
      <w:r w:rsidR="000156DE" w:rsidRPr="000156DE">
        <w:rPr>
          <w:bCs/>
          <w:color w:val="222222"/>
          <w:shd w:val="clear" w:color="auto" w:fill="FFFFFF"/>
        </w:rPr>
        <w:t xml:space="preserve"> Moterims žaidžiančioms kartu su vyrais reitingas taip pat neskaičiuojamas. </w:t>
      </w:r>
    </w:p>
    <w:p w:rsidR="0084090A" w:rsidRPr="00C238E1" w:rsidRDefault="0084090A" w:rsidP="000156DE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927C98" w:rsidRPr="00C238E1" w:rsidRDefault="00927C98" w:rsidP="00927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Pr="00C238E1" w:rsidRDefault="0084097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731F1" w:rsidRPr="00C238E1" w:rsidRDefault="008731F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92274F" w:rsidRDefault="0092274F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F1">
        <w:rPr>
          <w:rFonts w:ascii="Times New Roman" w:eastAsia="Times New Roman" w:hAnsi="Times New Roman" w:cs="Times New Roman"/>
          <w:b/>
          <w:sz w:val="24"/>
          <w:szCs w:val="24"/>
        </w:rPr>
        <w:t>APDOVANOJIMAI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78" w:rsidRPr="008731F1" w:rsidRDefault="00840978" w:rsidP="008731F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Varžybų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sz w:val="24"/>
          <w:szCs w:val="24"/>
        </w:rPr>
        <w:t>nugalėtojas</w:t>
      </w:r>
      <w:proofErr w:type="spellEnd"/>
      <w:r w:rsidR="00FD104B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="00FD104B">
        <w:rPr>
          <w:rFonts w:ascii="Times New Roman" w:eastAsia="Times New Roman" w:hAnsi="Times New Roman" w:cs="Times New Roman"/>
          <w:sz w:val="24"/>
          <w:szCs w:val="24"/>
        </w:rPr>
        <w:t>apdovanotas</w:t>
      </w:r>
      <w:proofErr w:type="spellEnd"/>
      <w:r w:rsidR="00FD1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104B">
        <w:rPr>
          <w:rFonts w:ascii="Times New Roman" w:eastAsia="Times New Roman" w:hAnsi="Times New Roman" w:cs="Times New Roman"/>
          <w:sz w:val="24"/>
          <w:szCs w:val="24"/>
        </w:rPr>
        <w:t>taure</w:t>
      </w:r>
      <w:proofErr w:type="spellEnd"/>
      <w:r w:rsidR="00FD1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8E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731F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proofErr w:type="gramEnd"/>
      <w:r w:rsidR="00FD1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104B">
        <w:rPr>
          <w:rFonts w:ascii="Times New Roman" w:eastAsia="Times New Roman" w:hAnsi="Times New Roman" w:cs="Times New Roman"/>
          <w:sz w:val="24"/>
          <w:szCs w:val="24"/>
        </w:rPr>
        <w:t>diplomu</w:t>
      </w:r>
      <w:proofErr w:type="spellEnd"/>
      <w:r w:rsidR="00FD10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prizininkai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1F1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F3E">
        <w:rPr>
          <w:rFonts w:ascii="Times New Roman" w:eastAsia="Times New Roman" w:hAnsi="Times New Roman" w:cs="Times New Roman"/>
          <w:sz w:val="24"/>
          <w:szCs w:val="24"/>
        </w:rPr>
        <w:t>diplomais</w:t>
      </w:r>
      <w:proofErr w:type="spellEnd"/>
      <w:r w:rsidR="00FD1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104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93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104B">
        <w:rPr>
          <w:rFonts w:ascii="Times New Roman" w:eastAsia="Times New Roman" w:hAnsi="Times New Roman" w:cs="Times New Roman"/>
          <w:sz w:val="24"/>
          <w:szCs w:val="24"/>
        </w:rPr>
        <w:t>medaliais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B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281" w:rsidRPr="0050042E" w:rsidRDefault="00BE628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274F" w:rsidRDefault="00D15BA3" w:rsidP="00D9578B">
      <w:pPr>
        <w:tabs>
          <w:tab w:val="left" w:pos="267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</w:t>
      </w:r>
      <w:proofErr w:type="spellStart"/>
      <w:r w:rsidR="00D9578B">
        <w:rPr>
          <w:rFonts w:ascii="Times New Roman" w:hAnsi="Times New Roman"/>
          <w:color w:val="000000" w:themeColor="text1"/>
        </w:rPr>
        <w:t>D</w:t>
      </w:r>
      <w:r w:rsidR="00FD104B">
        <w:rPr>
          <w:rFonts w:ascii="Times New Roman" w:hAnsi="Times New Roman"/>
          <w:color w:val="000000" w:themeColor="text1"/>
        </w:rPr>
        <w:t>alyvio</w:t>
      </w:r>
      <w:proofErr w:type="spellEnd"/>
      <w:r w:rsidR="00FD104B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FD104B">
        <w:rPr>
          <w:rFonts w:ascii="Times New Roman" w:hAnsi="Times New Roman"/>
          <w:color w:val="000000" w:themeColor="text1"/>
        </w:rPr>
        <w:t>mokestis</w:t>
      </w:r>
      <w:proofErr w:type="spellEnd"/>
      <w:r w:rsidR="00FD104B">
        <w:rPr>
          <w:rFonts w:ascii="Times New Roman" w:hAnsi="Times New Roman"/>
          <w:color w:val="000000" w:themeColor="text1"/>
        </w:rPr>
        <w:t xml:space="preserve">  –</w:t>
      </w:r>
      <w:proofErr w:type="gramEnd"/>
      <w:r w:rsidR="00FD104B">
        <w:rPr>
          <w:rFonts w:ascii="Times New Roman" w:hAnsi="Times New Roman"/>
          <w:color w:val="000000" w:themeColor="text1"/>
        </w:rPr>
        <w:t xml:space="preserve">  10  </w:t>
      </w:r>
      <w:proofErr w:type="spellStart"/>
      <w:r w:rsidR="00FD104B">
        <w:rPr>
          <w:rFonts w:ascii="Times New Roman" w:hAnsi="Times New Roman"/>
          <w:color w:val="000000" w:themeColor="text1"/>
        </w:rPr>
        <w:t>eurų</w:t>
      </w:r>
      <w:proofErr w:type="spellEnd"/>
      <w:r w:rsidR="00047F3E">
        <w:rPr>
          <w:rFonts w:ascii="Times New Roman" w:hAnsi="Times New Roman"/>
          <w:color w:val="000000" w:themeColor="text1"/>
        </w:rPr>
        <w:t>.</w:t>
      </w:r>
    </w:p>
    <w:p w:rsid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Dalyvio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mokestį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galima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sumokėti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pavedimu</w:t>
      </w:r>
      <w:proofErr w:type="spellEnd"/>
      <w:r>
        <w:rPr>
          <w:rFonts w:ascii="Times New Roman" w:hAnsi="Times New Roman"/>
          <w:color w:val="000000" w:themeColor="text1"/>
        </w:rPr>
        <w:t>:</w:t>
      </w:r>
    </w:p>
    <w:p w:rsidR="006C57C1" w:rsidRP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  <w:lang w:val="lt-LT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Edvardas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Uzialo</w:t>
      </w:r>
      <w:proofErr w:type="spellEnd"/>
      <w:proofErr w:type="gramStart"/>
      <w:r>
        <w:rPr>
          <w:rFonts w:ascii="Times New Roman" w:hAnsi="Times New Roman"/>
          <w:color w:val="000000" w:themeColor="text1"/>
        </w:rPr>
        <w:t>,</w:t>
      </w:r>
      <w:r w:rsidR="00DC2F0E">
        <w:rPr>
          <w:rFonts w:ascii="Times New Roman" w:hAnsi="Times New Roman"/>
          <w:color w:val="000000" w:themeColor="text1"/>
        </w:rPr>
        <w:t xml:space="preserve">  a</w:t>
      </w:r>
      <w:proofErr w:type="gramEnd"/>
      <w:r w:rsidR="00DC2F0E">
        <w:rPr>
          <w:rFonts w:ascii="Times New Roman" w:hAnsi="Times New Roman"/>
          <w:color w:val="000000" w:themeColor="text1"/>
        </w:rPr>
        <w:t xml:space="preserve">/s: </w:t>
      </w:r>
      <w:r>
        <w:rPr>
          <w:rFonts w:ascii="Times New Roman" w:hAnsi="Times New Roman"/>
          <w:color w:val="000000" w:themeColor="text1"/>
        </w:rPr>
        <w:t xml:space="preserve"> LT41 4010 0495 0088 2021, LUMINOR </w:t>
      </w:r>
      <w:proofErr w:type="spellStart"/>
      <w:r>
        <w:rPr>
          <w:rFonts w:ascii="Times New Roman" w:hAnsi="Times New Roman"/>
          <w:color w:val="000000" w:themeColor="text1"/>
        </w:rPr>
        <w:t>Bankas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D05BCD" w:rsidRDefault="00D05BCD" w:rsidP="00D05BCD">
      <w:bookmarkStart w:id="0" w:name="_GoBack"/>
      <w:bookmarkEnd w:id="0"/>
      <w:proofErr w:type="gramStart"/>
      <w:r w:rsidRPr="00B60577">
        <w:rPr>
          <w:rFonts w:ascii="Times New Roman" w:hAnsi="Times New Roman"/>
          <w:color w:val="000000" w:themeColor="text1"/>
        </w:rPr>
        <w:lastRenderedPageBreak/>
        <w:t>BŪTINA</w:t>
      </w:r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IŠANKSTINĖ</w:t>
      </w:r>
      <w:proofErr w:type="gramEnd"/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REGISTRACIJA</w:t>
      </w:r>
      <w:r w:rsidRPr="00B60577">
        <w:rPr>
          <w:rFonts w:ascii="Times New Roman" w:hAnsi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hd w:val="clear" w:color="auto" w:fill="FFFFFF"/>
        </w:rPr>
        <w:t>Tel.:   +370 60414040</w:t>
      </w:r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arba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el.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paštas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– </w:t>
      </w:r>
      <w:hyperlink r:id="rId6" w:history="1">
        <w:r w:rsidRPr="00021BA1">
          <w:rPr>
            <w:rStyle w:val="Hyperlink"/>
            <w:rFonts w:ascii="Times New Roman" w:hAnsi="Times New Roman"/>
          </w:rPr>
          <w:t>st.turnyrai@gmail.com</w:t>
        </w:r>
      </w:hyperlink>
      <w:r>
        <w:rPr>
          <w:rFonts w:ascii="Times New Roman" w:hAnsi="Times New Roman"/>
          <w:shd w:val="clear" w:color="auto" w:fill="FFFFFF"/>
        </w:rPr>
        <w:t xml:space="preserve"> , </w:t>
      </w:r>
      <w:proofErr w:type="spellStart"/>
      <w:r>
        <w:rPr>
          <w:rFonts w:ascii="Times New Roman" w:hAnsi="Times New Roman"/>
          <w:shd w:val="clear" w:color="auto" w:fill="FFFFFF"/>
        </w:rPr>
        <w:t>arba</w:t>
      </w:r>
      <w:proofErr w:type="spellEnd"/>
      <w:r>
        <w:rPr>
          <w:rFonts w:ascii="Times New Roman" w:hAnsi="Times New Roman"/>
          <w:shd w:val="clear" w:color="auto" w:fill="FFFFFF"/>
        </w:rPr>
        <w:t xml:space="preserve">  www.raudonajuoda.puslapiai.lt</w:t>
      </w:r>
    </w:p>
    <w:p w:rsidR="00F35372" w:rsidRPr="008A240E" w:rsidRDefault="00F35372" w:rsidP="008A240E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</w:p>
    <w:p w:rsidR="00C21C8A" w:rsidRPr="0050042E" w:rsidRDefault="00C21C8A">
      <w:pPr>
        <w:rPr>
          <w:rFonts w:ascii="Times New Roman" w:hAnsi="Times New Roman" w:cs="Times New Roman"/>
        </w:rPr>
      </w:pPr>
    </w:p>
    <w:sectPr w:rsidR="00C21C8A" w:rsidRPr="0050042E" w:rsidSect="00C2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BA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B6B"/>
    <w:multiLevelType w:val="hybridMultilevel"/>
    <w:tmpl w:val="4B1603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65BC"/>
    <w:multiLevelType w:val="hybridMultilevel"/>
    <w:tmpl w:val="AB82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76F"/>
    <w:multiLevelType w:val="hybridMultilevel"/>
    <w:tmpl w:val="4BBCBC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2BD2"/>
    <w:multiLevelType w:val="hybridMultilevel"/>
    <w:tmpl w:val="7F3A7A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2F64"/>
    <w:multiLevelType w:val="hybridMultilevel"/>
    <w:tmpl w:val="8828C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3BD0"/>
    <w:multiLevelType w:val="hybridMultilevel"/>
    <w:tmpl w:val="B04A86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characterSpacingControl w:val="doNotCompress"/>
  <w:compat/>
  <w:rsids>
    <w:rsidRoot w:val="0092274F"/>
    <w:rsid w:val="000156DE"/>
    <w:rsid w:val="000275DA"/>
    <w:rsid w:val="00047F3E"/>
    <w:rsid w:val="00074BB1"/>
    <w:rsid w:val="000C56F6"/>
    <w:rsid w:val="000F080D"/>
    <w:rsid w:val="0011596D"/>
    <w:rsid w:val="00130D72"/>
    <w:rsid w:val="00191095"/>
    <w:rsid w:val="001C7525"/>
    <w:rsid w:val="001E01FE"/>
    <w:rsid w:val="001E2C36"/>
    <w:rsid w:val="001E7025"/>
    <w:rsid w:val="002C7E1D"/>
    <w:rsid w:val="00337B43"/>
    <w:rsid w:val="004001B2"/>
    <w:rsid w:val="004641A8"/>
    <w:rsid w:val="004C450B"/>
    <w:rsid w:val="0050042E"/>
    <w:rsid w:val="00526B7C"/>
    <w:rsid w:val="005473FC"/>
    <w:rsid w:val="00562805"/>
    <w:rsid w:val="00572423"/>
    <w:rsid w:val="005A43F6"/>
    <w:rsid w:val="00605DCB"/>
    <w:rsid w:val="006725A0"/>
    <w:rsid w:val="00675655"/>
    <w:rsid w:val="00682AAF"/>
    <w:rsid w:val="006B4979"/>
    <w:rsid w:val="006C57C1"/>
    <w:rsid w:val="006E0FB0"/>
    <w:rsid w:val="006E5CED"/>
    <w:rsid w:val="00721D6F"/>
    <w:rsid w:val="007271BC"/>
    <w:rsid w:val="00746710"/>
    <w:rsid w:val="007A26E8"/>
    <w:rsid w:val="007B450C"/>
    <w:rsid w:val="007F0225"/>
    <w:rsid w:val="007F3EAA"/>
    <w:rsid w:val="0083653C"/>
    <w:rsid w:val="0084090A"/>
    <w:rsid w:val="00840978"/>
    <w:rsid w:val="008731F1"/>
    <w:rsid w:val="008A240E"/>
    <w:rsid w:val="0092274F"/>
    <w:rsid w:val="00927C98"/>
    <w:rsid w:val="00956AE1"/>
    <w:rsid w:val="00966C13"/>
    <w:rsid w:val="00995374"/>
    <w:rsid w:val="009A53AC"/>
    <w:rsid w:val="009D3B69"/>
    <w:rsid w:val="00A51AC0"/>
    <w:rsid w:val="00A55957"/>
    <w:rsid w:val="00A66E76"/>
    <w:rsid w:val="00AA12B7"/>
    <w:rsid w:val="00B477C0"/>
    <w:rsid w:val="00B60577"/>
    <w:rsid w:val="00B64465"/>
    <w:rsid w:val="00B6587A"/>
    <w:rsid w:val="00B833B5"/>
    <w:rsid w:val="00B941CF"/>
    <w:rsid w:val="00BE5C7B"/>
    <w:rsid w:val="00BE6281"/>
    <w:rsid w:val="00BF0370"/>
    <w:rsid w:val="00BF79FD"/>
    <w:rsid w:val="00C00F3D"/>
    <w:rsid w:val="00C21C8A"/>
    <w:rsid w:val="00C238E1"/>
    <w:rsid w:val="00C27D32"/>
    <w:rsid w:val="00C33B3E"/>
    <w:rsid w:val="00C548A8"/>
    <w:rsid w:val="00C62F0B"/>
    <w:rsid w:val="00C759D9"/>
    <w:rsid w:val="00C82CE0"/>
    <w:rsid w:val="00CB11E4"/>
    <w:rsid w:val="00D05BCD"/>
    <w:rsid w:val="00D1307D"/>
    <w:rsid w:val="00D15BA3"/>
    <w:rsid w:val="00D61908"/>
    <w:rsid w:val="00D9578B"/>
    <w:rsid w:val="00DC2F0E"/>
    <w:rsid w:val="00DD0B1F"/>
    <w:rsid w:val="00E31E0A"/>
    <w:rsid w:val="00E3615A"/>
    <w:rsid w:val="00E9390E"/>
    <w:rsid w:val="00ED0281"/>
    <w:rsid w:val="00EE7BD2"/>
    <w:rsid w:val="00F25635"/>
    <w:rsid w:val="00F35372"/>
    <w:rsid w:val="00F532B2"/>
    <w:rsid w:val="00FC4145"/>
    <w:rsid w:val="00FD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50C"/>
    <w:pPr>
      <w:ind w:left="720"/>
      <w:contextualSpacing/>
    </w:pPr>
  </w:style>
  <w:style w:type="paragraph" w:customStyle="1" w:styleId="TableContents">
    <w:name w:val="Table Contents"/>
    <w:basedOn w:val="Normal"/>
    <w:rsid w:val="00927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lt-LT" w:eastAsia="ar-SA"/>
    </w:rPr>
  </w:style>
  <w:style w:type="character" w:customStyle="1" w:styleId="apple-converted-space">
    <w:name w:val="apple-converted-space"/>
    <w:basedOn w:val="DefaultParagraphFont"/>
    <w:qFormat/>
    <w:rsid w:val="00F35372"/>
  </w:style>
  <w:style w:type="paragraph" w:styleId="NormalWeb">
    <w:name w:val="Normal (Web)"/>
    <w:basedOn w:val="Normal"/>
    <w:uiPriority w:val="99"/>
    <w:unhideWhenUsed/>
    <w:rsid w:val="008A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9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.turnyr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17</cp:revision>
  <dcterms:created xsi:type="dcterms:W3CDTF">2021-11-10T07:49:00Z</dcterms:created>
  <dcterms:modified xsi:type="dcterms:W3CDTF">2022-09-09T05:29:00Z</dcterms:modified>
</cp:coreProperties>
</file>