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FC09" w14:textId="3BDE95DA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C7CE366" wp14:editId="4CAD3CF4">
            <wp:simplePos x="0" y="0"/>
            <wp:positionH relativeFrom="column">
              <wp:posOffset>5120880</wp:posOffset>
            </wp:positionH>
            <wp:positionV relativeFrom="paragraph">
              <wp:posOffset>-201183</wp:posOffset>
            </wp:positionV>
            <wp:extent cx="713199" cy="934877"/>
            <wp:effectExtent l="0" t="0" r="0" b="0"/>
            <wp:wrapNone/>
            <wp:docPr id="2" name="Рисунок 2" descr="logotipas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1" cy="93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77EE79D" wp14:editId="0E71290C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597FBD29" w14:textId="77777777" w:rsidR="006D457E" w:rsidRDefault="006D457E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ir</w:t>
      </w:r>
    </w:p>
    <w:p w14:paraId="1488AA36" w14:textId="77777777" w:rsidR="006D457E" w:rsidRPr="009E3F95" w:rsidRDefault="00605095" w:rsidP="00C118BA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 w:rsidRPr="009E3F95">
        <w:rPr>
          <w:b/>
          <w:bCs/>
          <w:sz w:val="28"/>
          <w:szCs w:val="28"/>
          <w:lang w:val="lt-LT"/>
        </w:rPr>
        <w:t>STALO TENISO KLUBAS „MAŽOJI RAKETĖ“</w:t>
      </w:r>
    </w:p>
    <w:p w14:paraId="59F684B3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614DB1E0" w14:textId="77777777" w:rsidR="00605095" w:rsidRPr="00BD14EA" w:rsidRDefault="00BD14EA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>TVIRTINU:</w:t>
      </w:r>
      <w:r w:rsidR="00605095"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605095" w:rsidRPr="00BD14EA">
        <w:rPr>
          <w:bCs/>
          <w:lang w:val="lt-LT"/>
        </w:rPr>
        <w:t>TVIRTINU:</w:t>
      </w:r>
    </w:p>
    <w:p w14:paraId="7CADB8F6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Akmenės rajono sporto centras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Pr="00BD14EA">
        <w:rPr>
          <w:b w:val="0"/>
        </w:rPr>
        <w:t>STK „MAŽOJI RAKETĖ“</w:t>
      </w:r>
    </w:p>
    <w:p w14:paraId="2F9DA65C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Direktorius: Mantas Mačius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Pr="009E3F95">
        <w:rPr>
          <w:b w:val="0"/>
        </w:rPr>
        <w:t xml:space="preserve">Pirmininkė Loreta </w:t>
      </w:r>
      <w:proofErr w:type="spellStart"/>
      <w:r w:rsidRPr="009E3F95">
        <w:rPr>
          <w:b w:val="0"/>
        </w:rPr>
        <w:t>Avelienė</w:t>
      </w:r>
      <w:proofErr w:type="spellEnd"/>
    </w:p>
    <w:p w14:paraId="4E03EDF7" w14:textId="250A9BE7" w:rsidR="00605095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 xml:space="preserve">Naujoji Akmenė, </w:t>
      </w:r>
      <w:r w:rsidR="00F066B9">
        <w:rPr>
          <w:b w:val="0"/>
          <w:lang w:val="en-GB"/>
        </w:rPr>
        <w:t>202</w:t>
      </w:r>
      <w:r w:rsidR="005E1AE6">
        <w:rPr>
          <w:b w:val="0"/>
          <w:lang w:val="en-GB"/>
        </w:rPr>
        <w:t>2</w:t>
      </w:r>
      <w:r w:rsidR="00F066B9">
        <w:rPr>
          <w:b w:val="0"/>
          <w:lang w:val="en-GB"/>
        </w:rPr>
        <w:t>-0</w:t>
      </w:r>
      <w:r w:rsidR="005E1AE6">
        <w:rPr>
          <w:b w:val="0"/>
          <w:lang w:val="en-GB"/>
        </w:rPr>
        <w:t>8</w:t>
      </w:r>
      <w:r w:rsidR="00F066B9">
        <w:rPr>
          <w:b w:val="0"/>
          <w:lang w:val="en-GB"/>
        </w:rPr>
        <w:t>-</w:t>
      </w:r>
      <w:r w:rsidR="005E1AE6">
        <w:rPr>
          <w:b w:val="0"/>
          <w:lang w:val="en-GB"/>
        </w:rPr>
        <w:t>10</w:t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Pr="00F066B9">
        <w:rPr>
          <w:b w:val="0"/>
          <w:bCs w:val="0"/>
        </w:rPr>
        <w:t>Akmenė, 202</w:t>
      </w:r>
      <w:r w:rsidR="005E1AE6">
        <w:rPr>
          <w:b w:val="0"/>
          <w:bCs w:val="0"/>
        </w:rPr>
        <w:t>2</w:t>
      </w:r>
      <w:r w:rsidRPr="00F066B9">
        <w:rPr>
          <w:b w:val="0"/>
          <w:bCs w:val="0"/>
        </w:rPr>
        <w:t>-0</w:t>
      </w:r>
      <w:r w:rsidR="005E1AE6">
        <w:rPr>
          <w:b w:val="0"/>
          <w:bCs w:val="0"/>
        </w:rPr>
        <w:t>8</w:t>
      </w:r>
      <w:r w:rsidRPr="00F066B9">
        <w:rPr>
          <w:b w:val="0"/>
          <w:bCs w:val="0"/>
        </w:rPr>
        <w:t>-</w:t>
      </w:r>
      <w:r w:rsidR="005E1AE6">
        <w:rPr>
          <w:b w:val="0"/>
          <w:bCs w:val="0"/>
        </w:rPr>
        <w:t>10</w:t>
      </w:r>
    </w:p>
    <w:p w14:paraId="5BEE3E4A" w14:textId="77777777" w:rsidR="00C118BA" w:rsidRPr="00C61C53" w:rsidRDefault="00C118B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</w:p>
    <w:p w14:paraId="5DD880FC" w14:textId="5CBD49F4" w:rsidR="00605095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20</w:t>
      </w:r>
      <w:r w:rsidR="00CC4BA3">
        <w:rPr>
          <w:sz w:val="32"/>
          <w:szCs w:val="32"/>
        </w:rPr>
        <w:t>2</w:t>
      </w:r>
      <w:r w:rsidR="00E81F23">
        <w:rPr>
          <w:sz w:val="32"/>
          <w:szCs w:val="32"/>
        </w:rPr>
        <w:t>2</w:t>
      </w:r>
      <w:r>
        <w:rPr>
          <w:sz w:val="32"/>
          <w:szCs w:val="32"/>
        </w:rPr>
        <w:t xml:space="preserve"> metų </w:t>
      </w:r>
      <w:r w:rsidR="00BD14EA">
        <w:rPr>
          <w:sz w:val="32"/>
          <w:szCs w:val="32"/>
        </w:rPr>
        <w:t xml:space="preserve">Naujosios </w:t>
      </w:r>
      <w:r w:rsidRPr="009E3F95">
        <w:rPr>
          <w:sz w:val="32"/>
          <w:szCs w:val="32"/>
        </w:rPr>
        <w:t xml:space="preserve">Akmenės </w:t>
      </w:r>
      <w:r>
        <w:rPr>
          <w:sz w:val="32"/>
          <w:szCs w:val="32"/>
        </w:rPr>
        <w:t>miesto atvirų asmeninių</w:t>
      </w:r>
      <w:r w:rsidRPr="009E3F95">
        <w:rPr>
          <w:sz w:val="32"/>
          <w:szCs w:val="32"/>
        </w:rPr>
        <w:t xml:space="preserve"> stalo teniso </w:t>
      </w:r>
    </w:p>
    <w:p w14:paraId="55D93729" w14:textId="77777777" w:rsidR="00605095" w:rsidRPr="003762F0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 w:rsidRPr="003762F0">
        <w:rPr>
          <w:sz w:val="32"/>
          <w:szCs w:val="32"/>
        </w:rPr>
        <w:t>pirmenybių po atviru dangumi</w:t>
      </w:r>
    </w:p>
    <w:p w14:paraId="09260427" w14:textId="77777777" w:rsidR="00605095" w:rsidRPr="009E3F95" w:rsidRDefault="00605095" w:rsidP="00605095">
      <w:pPr>
        <w:rPr>
          <w:lang w:val="lt-LT"/>
        </w:rPr>
      </w:pPr>
    </w:p>
    <w:p w14:paraId="127A00FF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6D84EC48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1F698875" w14:textId="4ED1F39C" w:rsidR="00605095" w:rsidRPr="003762F0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 xml:space="preserve">Pirmenybės skirtos </w:t>
      </w:r>
      <w:r w:rsidR="000D25E5" w:rsidRPr="00231BF2">
        <w:rPr>
          <w:lang w:val="lt-LT"/>
        </w:rPr>
        <w:t xml:space="preserve">Naujosios </w:t>
      </w:r>
      <w:r w:rsidRPr="00231BF2">
        <w:rPr>
          <w:lang w:val="lt-LT"/>
        </w:rPr>
        <w:t>Akmenės miesto šventei</w:t>
      </w:r>
      <w:r w:rsidR="00615E2D" w:rsidRPr="00231BF2">
        <w:rPr>
          <w:lang w:val="lt-LT"/>
        </w:rPr>
        <w:t xml:space="preserve"> paminėti</w:t>
      </w:r>
      <w:r w:rsidRPr="003762F0">
        <w:rPr>
          <w:lang w:val="lt-LT"/>
        </w:rPr>
        <w:t>;</w:t>
      </w:r>
    </w:p>
    <w:p w14:paraId="2EA4C58D" w14:textId="77777777" w:rsidR="00605095" w:rsidRPr="009E3F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0D25E5">
        <w:rPr>
          <w:lang w:val="lt-LT"/>
        </w:rPr>
        <w:t xml:space="preserve"> Naujojoje Akmenėje</w:t>
      </w:r>
      <w:r w:rsidR="00BB6101">
        <w:rPr>
          <w:lang w:val="lt-LT"/>
        </w:rPr>
        <w:t xml:space="preserve"> </w:t>
      </w:r>
      <w:r w:rsidR="000D25E5">
        <w:rPr>
          <w:lang w:val="lt-LT"/>
        </w:rPr>
        <w:t xml:space="preserve">ir </w:t>
      </w:r>
      <w:r w:rsidR="0090056B">
        <w:rPr>
          <w:lang w:val="lt-LT"/>
        </w:rPr>
        <w:t>Akmenės rajone</w:t>
      </w:r>
      <w:r>
        <w:rPr>
          <w:lang w:val="lt-LT"/>
        </w:rPr>
        <w:t xml:space="preserve">. </w:t>
      </w:r>
    </w:p>
    <w:p w14:paraId="023B6BEC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3CA7EAF7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10EDE259" w14:textId="5C4DF594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>vyr. t</w:t>
      </w:r>
      <w:r w:rsidR="00BB6101">
        <w:rPr>
          <w:lang w:val="lt-LT"/>
        </w:rPr>
        <w:t>eisėjas</w:t>
      </w:r>
      <w:r>
        <w:rPr>
          <w:lang w:val="lt-LT"/>
        </w:rPr>
        <w:t xml:space="preserve"> </w:t>
      </w:r>
      <w:r w:rsidR="005B4D9D">
        <w:rPr>
          <w:lang w:val="lt-LT"/>
        </w:rPr>
        <w:t>Lorenas Vismantas</w:t>
      </w:r>
      <w:r w:rsidR="005B4D9D" w:rsidRPr="009E3F95">
        <w:rPr>
          <w:lang w:val="lt-LT"/>
        </w:rPr>
        <w:t xml:space="preserve"> </w:t>
      </w:r>
      <w:r w:rsidR="005B4D9D">
        <w:rPr>
          <w:lang w:val="lt-LT"/>
        </w:rPr>
        <w:t xml:space="preserve">(pirma kategorija), </w:t>
      </w:r>
      <w:r w:rsidR="0096582E">
        <w:rPr>
          <w:lang w:val="lt-LT"/>
        </w:rPr>
        <w:t xml:space="preserve">vyr. sekretorius </w:t>
      </w:r>
      <w:r w:rsidR="00A923D7">
        <w:rPr>
          <w:lang w:val="lt-LT"/>
        </w:rPr>
        <w:t xml:space="preserve">Loreta </w:t>
      </w:r>
      <w:proofErr w:type="spellStart"/>
      <w:r w:rsidR="00A923D7">
        <w:rPr>
          <w:lang w:val="lt-LT"/>
        </w:rPr>
        <w:t>Avelienė</w:t>
      </w:r>
      <w:proofErr w:type="spellEnd"/>
      <w:r w:rsidR="001707F8">
        <w:rPr>
          <w:lang w:val="lt-LT"/>
        </w:rPr>
        <w:t xml:space="preserve"> </w:t>
      </w:r>
      <w:r w:rsidR="001707F8">
        <w:rPr>
          <w:bCs/>
        </w:rPr>
        <w:t>(</w:t>
      </w:r>
      <w:proofErr w:type="spellStart"/>
      <w:r w:rsidR="001707F8">
        <w:rPr>
          <w:bCs/>
        </w:rPr>
        <w:t>nacionalinė</w:t>
      </w:r>
      <w:proofErr w:type="spellEnd"/>
      <w:r w:rsidR="001707F8">
        <w:rPr>
          <w:bCs/>
        </w:rPr>
        <w:t xml:space="preserve"> </w:t>
      </w:r>
      <w:proofErr w:type="spellStart"/>
      <w:r w:rsidR="001707F8">
        <w:rPr>
          <w:bCs/>
        </w:rPr>
        <w:t>kategorija</w:t>
      </w:r>
      <w:proofErr w:type="spellEnd"/>
      <w:r w:rsidR="001707F8">
        <w:rPr>
          <w:bCs/>
        </w:rPr>
        <w:t>),</w:t>
      </w:r>
      <w:r w:rsidR="001A18FF">
        <w:rPr>
          <w:lang w:val="lt-LT"/>
        </w:rPr>
        <w:t xml:space="preserve"> </w:t>
      </w:r>
      <w:r w:rsidR="00E81F23">
        <w:rPr>
          <w:lang w:val="lt-LT"/>
        </w:rPr>
        <w:t xml:space="preserve">Akmenės </w:t>
      </w:r>
      <w:r w:rsidR="00386ECC">
        <w:rPr>
          <w:lang w:val="lt-LT"/>
        </w:rPr>
        <w:t xml:space="preserve">rajono </w:t>
      </w:r>
      <w:r w:rsidR="00E81F23">
        <w:rPr>
          <w:lang w:val="lt-LT"/>
        </w:rPr>
        <w:t>sporto centro moksleiviai</w:t>
      </w:r>
      <w:r w:rsidR="001A18FF">
        <w:rPr>
          <w:lang w:val="lt-LT"/>
        </w:rPr>
        <w:t xml:space="preserve"> </w:t>
      </w:r>
      <w:r w:rsidRPr="009E3F95">
        <w:rPr>
          <w:lang w:val="lt-LT"/>
        </w:rPr>
        <w:t xml:space="preserve">bei STK „Mažoji raketė” klubo nariai. </w:t>
      </w:r>
    </w:p>
    <w:p w14:paraId="111127EF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A35A6C2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574B3D63" w14:textId="1C8758C0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Varžybose</w:t>
      </w:r>
      <w:r w:rsidR="00D01D51">
        <w:rPr>
          <w:lang w:val="lt-LT"/>
        </w:rPr>
        <w:t xml:space="preserve"> </w:t>
      </w:r>
      <w:r w:rsidR="001B6A2A" w:rsidRPr="001B6A2A">
        <w:rPr>
          <w:i/>
          <w:iCs/>
          <w:lang w:val="lt-LT"/>
        </w:rPr>
        <w:t>Profesionalų, Mėgėjų ir Šventės dalyvių</w:t>
      </w:r>
      <w:r w:rsidR="001B6A2A">
        <w:rPr>
          <w:lang w:val="lt-LT"/>
        </w:rPr>
        <w:t xml:space="preserve"> grupėse </w:t>
      </w:r>
      <w:r w:rsidRPr="009E3F95">
        <w:rPr>
          <w:lang w:val="lt-LT"/>
        </w:rPr>
        <w:t xml:space="preserve">dalyvauja </w:t>
      </w:r>
      <w:r w:rsidR="00864978">
        <w:rPr>
          <w:lang w:val="lt-LT"/>
        </w:rPr>
        <w:t>Naujojoje Akmenėje</w:t>
      </w:r>
      <w:r w:rsidRPr="009E3F95">
        <w:rPr>
          <w:lang w:val="lt-LT"/>
        </w:rPr>
        <w:t xml:space="preserve"> gyvenantys sportininkai</w:t>
      </w:r>
      <w:r>
        <w:rPr>
          <w:lang w:val="lt-LT"/>
        </w:rPr>
        <w:t xml:space="preserve"> ir šventės svečiai.</w:t>
      </w:r>
    </w:p>
    <w:p w14:paraId="7C7EE1CB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2AA918FE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439DBFB2" w14:textId="2ACEDED2" w:rsidR="00844C0E" w:rsidRPr="004B0C5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 vyks </w:t>
      </w:r>
      <w:r>
        <w:rPr>
          <w:lang w:val="lt-LT"/>
        </w:rPr>
        <w:t>20</w:t>
      </w:r>
      <w:r w:rsidR="00CC4BA3">
        <w:rPr>
          <w:lang w:val="lt-LT"/>
        </w:rPr>
        <w:t>2</w:t>
      </w:r>
      <w:r w:rsidR="00E81F23">
        <w:t>2</w:t>
      </w:r>
      <w:r>
        <w:rPr>
          <w:lang w:val="lt-LT"/>
        </w:rPr>
        <w:t xml:space="preserve"> m. </w:t>
      </w:r>
      <w:r w:rsidR="00FE67FC">
        <w:rPr>
          <w:lang w:val="lt-LT"/>
        </w:rPr>
        <w:t>rugpjūčio</w:t>
      </w:r>
      <w:r w:rsidR="00284520">
        <w:rPr>
          <w:lang w:val="lt-LT"/>
        </w:rPr>
        <w:t xml:space="preserve"> </w:t>
      </w:r>
      <w:r w:rsidR="00E81F23">
        <w:t>27</w:t>
      </w:r>
      <w:r>
        <w:rPr>
          <w:lang w:val="lt-LT"/>
        </w:rPr>
        <w:t xml:space="preserve"> dieną (</w:t>
      </w:r>
      <w:r w:rsidR="004D071F">
        <w:rPr>
          <w:lang w:val="lt-LT"/>
        </w:rPr>
        <w:t>šešt</w:t>
      </w:r>
      <w:r w:rsidR="00FE67FC">
        <w:rPr>
          <w:lang w:val="lt-LT"/>
        </w:rPr>
        <w:t>a</w:t>
      </w:r>
      <w:r w:rsidR="00CC4BA3">
        <w:rPr>
          <w:lang w:val="lt-LT"/>
        </w:rPr>
        <w:t>dienį</w:t>
      </w:r>
      <w:r>
        <w:rPr>
          <w:lang w:val="lt-LT"/>
        </w:rPr>
        <w:t>)</w:t>
      </w:r>
      <w:r w:rsidR="00284520">
        <w:rPr>
          <w:lang w:val="lt-LT"/>
        </w:rPr>
        <w:t xml:space="preserve"> </w:t>
      </w:r>
      <w:r w:rsidR="004B0C55">
        <w:rPr>
          <w:lang w:val="lt-LT"/>
        </w:rPr>
        <w:t>Jaunimo parko sporto aikštyn</w:t>
      </w:r>
      <w:r w:rsidR="00000FBD">
        <w:rPr>
          <w:lang w:val="lt-LT"/>
        </w:rPr>
        <w:t>e</w:t>
      </w:r>
      <w:r w:rsidR="001618AB">
        <w:rPr>
          <w:lang w:val="lt-LT"/>
        </w:rPr>
        <w:t xml:space="preserve"> </w:t>
      </w:r>
      <w:r w:rsidR="00FE67FC" w:rsidRPr="004B0C55">
        <w:rPr>
          <w:i/>
          <w:iCs/>
          <w:lang w:val="lt-LT"/>
        </w:rPr>
        <w:t xml:space="preserve">Respublikos g. </w:t>
      </w:r>
      <w:r w:rsidR="00FE67FC" w:rsidRPr="004B0C55">
        <w:rPr>
          <w:i/>
          <w:iCs/>
        </w:rPr>
        <w:t>24</w:t>
      </w:r>
      <w:r w:rsidR="00284520" w:rsidRPr="004B0C55">
        <w:rPr>
          <w:i/>
          <w:iCs/>
        </w:rPr>
        <w:t xml:space="preserve"> </w:t>
      </w:r>
      <w:r w:rsidR="00FE67FC" w:rsidRPr="004B0C55">
        <w:rPr>
          <w:i/>
          <w:iCs/>
        </w:rPr>
        <w:t xml:space="preserve">A, </w:t>
      </w:r>
      <w:proofErr w:type="spellStart"/>
      <w:r w:rsidR="00FE67FC" w:rsidRPr="004B0C55">
        <w:rPr>
          <w:i/>
          <w:iCs/>
        </w:rPr>
        <w:t>Naujoji</w:t>
      </w:r>
      <w:proofErr w:type="spellEnd"/>
      <w:r w:rsidR="009C58AE" w:rsidRPr="004B0C55">
        <w:rPr>
          <w:i/>
          <w:iCs/>
        </w:rPr>
        <w:t xml:space="preserve"> </w:t>
      </w:r>
      <w:proofErr w:type="spellStart"/>
      <w:r w:rsidR="00FE67FC" w:rsidRPr="004B0C55">
        <w:rPr>
          <w:i/>
          <w:iCs/>
        </w:rPr>
        <w:t>Akmen</w:t>
      </w:r>
      <w:proofErr w:type="spellEnd"/>
      <w:r w:rsidR="00FE67FC" w:rsidRPr="004B0C55">
        <w:rPr>
          <w:i/>
          <w:iCs/>
          <w:lang w:val="lt-LT"/>
        </w:rPr>
        <w:t>ė</w:t>
      </w:r>
      <w:r w:rsidR="00FE67FC">
        <w:rPr>
          <w:lang w:val="lt-LT"/>
        </w:rPr>
        <w:t xml:space="preserve">. </w:t>
      </w:r>
      <w:r w:rsidR="00B25E4C" w:rsidRPr="00C73630">
        <w:rPr>
          <w:b/>
          <w:bCs/>
          <w:i/>
          <w:iCs/>
          <w:sz w:val="22"/>
          <w:szCs w:val="22"/>
          <w:lang w:val="lt-LT"/>
        </w:rPr>
        <w:t xml:space="preserve">Atvykimas į varžybas iki </w:t>
      </w:r>
      <w:r w:rsidR="004B0C55">
        <w:rPr>
          <w:b/>
          <w:bCs/>
          <w:i/>
          <w:iCs/>
          <w:sz w:val="22"/>
          <w:szCs w:val="22"/>
          <w:lang w:val="lt-LT"/>
        </w:rPr>
        <w:t>09</w:t>
      </w:r>
      <w:r w:rsidR="00B25E4C" w:rsidRPr="00C73630">
        <w:rPr>
          <w:b/>
          <w:bCs/>
          <w:i/>
          <w:iCs/>
          <w:sz w:val="22"/>
          <w:szCs w:val="22"/>
          <w:lang w:val="lt-LT"/>
        </w:rPr>
        <w:t>.30 val</w:t>
      </w:r>
      <w:r w:rsidR="00B25E4C" w:rsidRPr="00231BF2">
        <w:rPr>
          <w:i/>
          <w:iCs/>
          <w:lang w:val="lt-LT"/>
        </w:rPr>
        <w:t>.</w:t>
      </w:r>
      <w:r w:rsidR="004B0C55">
        <w:rPr>
          <w:lang w:val="lt-LT"/>
        </w:rPr>
        <w:t xml:space="preserve">, </w:t>
      </w:r>
      <w:r w:rsidR="00FE67FC" w:rsidRPr="00231BF2">
        <w:rPr>
          <w:i/>
          <w:iCs/>
          <w:lang w:val="lt-LT"/>
        </w:rPr>
        <w:t xml:space="preserve">varžybų pradžia </w:t>
      </w:r>
      <w:r w:rsidR="00FE67FC" w:rsidRPr="00231BF2">
        <w:rPr>
          <w:i/>
          <w:iCs/>
        </w:rPr>
        <w:t>1</w:t>
      </w:r>
      <w:r w:rsidR="004B0C55">
        <w:rPr>
          <w:i/>
          <w:iCs/>
        </w:rPr>
        <w:t>0</w:t>
      </w:r>
      <w:r w:rsidR="00092299" w:rsidRPr="00231BF2">
        <w:rPr>
          <w:i/>
          <w:iCs/>
        </w:rPr>
        <w:t>.00</w:t>
      </w:r>
      <w:r w:rsidR="00FE67FC" w:rsidRPr="00231BF2">
        <w:rPr>
          <w:i/>
          <w:iCs/>
        </w:rPr>
        <w:t xml:space="preserve"> val. </w:t>
      </w:r>
    </w:p>
    <w:p w14:paraId="15CFF8F1" w14:textId="77777777" w:rsidR="00844C0E" w:rsidRPr="00FE67FC" w:rsidRDefault="00844C0E" w:rsidP="00605095">
      <w:pPr>
        <w:jc w:val="both"/>
      </w:pPr>
      <w:proofErr w:type="spellStart"/>
      <w:r w:rsidRPr="00231BF2">
        <w:t>Esant</w:t>
      </w:r>
      <w:proofErr w:type="spellEnd"/>
      <w:r w:rsidRPr="00231BF2">
        <w:t xml:space="preserve"> </w:t>
      </w:r>
      <w:proofErr w:type="spellStart"/>
      <w:r w:rsidRPr="00231BF2">
        <w:t>nepalankioms</w:t>
      </w:r>
      <w:proofErr w:type="spellEnd"/>
      <w:r w:rsidRPr="00231BF2">
        <w:t xml:space="preserve"> </w:t>
      </w:r>
      <w:proofErr w:type="spellStart"/>
      <w:r w:rsidRPr="00231BF2">
        <w:t>oro</w:t>
      </w:r>
      <w:proofErr w:type="spellEnd"/>
      <w:r w:rsidRPr="00231BF2">
        <w:t xml:space="preserve"> </w:t>
      </w:r>
      <w:proofErr w:type="spellStart"/>
      <w:r w:rsidRPr="00231BF2">
        <w:t>sąlygoms</w:t>
      </w:r>
      <w:proofErr w:type="spellEnd"/>
      <w:r w:rsidRPr="00231BF2">
        <w:t xml:space="preserve">, </w:t>
      </w:r>
      <w:proofErr w:type="spellStart"/>
      <w:r w:rsidRPr="00231BF2">
        <w:t>turnyras</w:t>
      </w:r>
      <w:proofErr w:type="spellEnd"/>
      <w:r w:rsidRPr="00231BF2">
        <w:t xml:space="preserve"> </w:t>
      </w:r>
      <w:proofErr w:type="spellStart"/>
      <w:r w:rsidRPr="00231BF2">
        <w:t>vyks</w:t>
      </w:r>
      <w:proofErr w:type="spellEnd"/>
      <w:r w:rsidRPr="00231BF2">
        <w:t xml:space="preserve"> </w:t>
      </w:r>
      <w:proofErr w:type="spellStart"/>
      <w:r w:rsidRPr="00231BF2">
        <w:t>Saulėtekio</w:t>
      </w:r>
      <w:proofErr w:type="spellEnd"/>
      <w:r w:rsidRPr="00231BF2">
        <w:t xml:space="preserve"> </w:t>
      </w:r>
      <w:proofErr w:type="spellStart"/>
      <w:r w:rsidR="00B73C22" w:rsidRPr="00231BF2">
        <w:t>progimnazijos</w:t>
      </w:r>
      <w:proofErr w:type="spellEnd"/>
      <w:r w:rsidRPr="00231BF2">
        <w:t xml:space="preserve"> </w:t>
      </w:r>
      <w:proofErr w:type="spellStart"/>
      <w:r w:rsidRPr="00231BF2">
        <w:t>sporto</w:t>
      </w:r>
      <w:proofErr w:type="spellEnd"/>
      <w:r w:rsidRPr="00231BF2">
        <w:t xml:space="preserve"> </w:t>
      </w:r>
      <w:proofErr w:type="spellStart"/>
      <w:r w:rsidRPr="00231BF2">
        <w:t>salėje</w:t>
      </w:r>
      <w:proofErr w:type="spellEnd"/>
      <w:r w:rsidRPr="00231BF2">
        <w:t xml:space="preserve"> </w:t>
      </w:r>
      <w:proofErr w:type="spellStart"/>
      <w:r w:rsidRPr="00231BF2">
        <w:t>adresu</w:t>
      </w:r>
      <w:proofErr w:type="spellEnd"/>
      <w:r w:rsidRPr="00231BF2">
        <w:t xml:space="preserve">: V. </w:t>
      </w:r>
      <w:proofErr w:type="spellStart"/>
      <w:r w:rsidRPr="00231BF2">
        <w:t>Kudirkos</w:t>
      </w:r>
      <w:proofErr w:type="spellEnd"/>
      <w:r w:rsidRPr="00231BF2">
        <w:t xml:space="preserve"> 11 A, </w:t>
      </w:r>
      <w:proofErr w:type="spellStart"/>
      <w:r w:rsidRPr="00231BF2">
        <w:t>Naujoji</w:t>
      </w:r>
      <w:proofErr w:type="spellEnd"/>
      <w:r w:rsidRPr="00231BF2">
        <w:t xml:space="preserve"> </w:t>
      </w:r>
      <w:proofErr w:type="spellStart"/>
      <w:r w:rsidRPr="00231BF2">
        <w:t>Akmenė</w:t>
      </w:r>
      <w:proofErr w:type="spellEnd"/>
      <w:r w:rsidRPr="00231BF2">
        <w:t>.</w:t>
      </w:r>
    </w:p>
    <w:p w14:paraId="668DF0E4" w14:textId="77777777" w:rsidR="00605095" w:rsidRPr="009E3F95" w:rsidRDefault="00605095" w:rsidP="00605095">
      <w:pPr>
        <w:jc w:val="both"/>
        <w:rPr>
          <w:lang w:val="lt-LT"/>
        </w:rPr>
      </w:pPr>
    </w:p>
    <w:p w14:paraId="6E5F55A2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5A651CE3" w14:textId="7EE30F20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 vykdomos vadovaujantis LSTA patvirtintomis taisyklėmis, pravedimo tvarka nustatoma varžybų dieną, atsižvelgiant į dalyvaujančių žaidėjų skaičių. </w:t>
      </w:r>
    </w:p>
    <w:p w14:paraId="7412262D" w14:textId="77777777" w:rsidR="00605095" w:rsidRPr="004E7FAF" w:rsidRDefault="00605095" w:rsidP="00605095">
      <w:pPr>
        <w:jc w:val="both"/>
        <w:rPr>
          <w:lang w:val="lt-LT"/>
        </w:rPr>
      </w:pPr>
    </w:p>
    <w:p w14:paraId="774F73E5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3E1E1998" w14:textId="77777777" w:rsidR="004E7FAF" w:rsidRPr="004E7FAF" w:rsidRDefault="00605095" w:rsidP="004E7FAF">
      <w:pPr>
        <w:jc w:val="both"/>
        <w:rPr>
          <w:lang w:val="lt-LT"/>
        </w:rPr>
      </w:pPr>
      <w:r w:rsidRPr="004E7FAF">
        <w:rPr>
          <w:bCs/>
          <w:lang w:val="lt-LT"/>
        </w:rPr>
        <w:t xml:space="preserve">Dalyviai patys atsako už savo sveikatos būklę bei saugumą kelionės ir varžybų metu. </w:t>
      </w:r>
      <w:r w:rsidR="004E7FAF" w:rsidRPr="004E7FAF">
        <w:rPr>
          <w:b/>
          <w:lang w:val="lt-LT"/>
        </w:rPr>
        <w:t>Karščiuojantys, sloguojantys, kosintys asmenys turnyre dalyvauti negali.</w:t>
      </w:r>
    </w:p>
    <w:p w14:paraId="23C8AA5F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643CC34B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0A1D0AB6" w14:textId="61D35105" w:rsidR="00605095" w:rsidRPr="00EC68AE" w:rsidRDefault="00605095" w:rsidP="008275B2">
      <w:pPr>
        <w:jc w:val="both"/>
        <w:rPr>
          <w:lang w:val="en-US"/>
        </w:rPr>
      </w:pPr>
      <w:r>
        <w:rPr>
          <w:lang w:val="lt-LT"/>
        </w:rPr>
        <w:t>V</w:t>
      </w:r>
      <w:r w:rsidRPr="009E3F95">
        <w:rPr>
          <w:lang w:val="lt-LT"/>
        </w:rPr>
        <w:t>aržybų</w:t>
      </w:r>
      <w:r w:rsidR="00AC71B2">
        <w:rPr>
          <w:lang w:val="lt-LT"/>
        </w:rPr>
        <w:t xml:space="preserve"> </w:t>
      </w:r>
      <w:r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>
        <w:rPr>
          <w:lang w:val="lt-LT"/>
        </w:rPr>
        <w:t>, 2-3 vietų laimėtojai</w:t>
      </w:r>
      <w:r w:rsidR="00EC68AE">
        <w:rPr>
          <w:lang w:val="lt-LT"/>
        </w:rPr>
        <w:t xml:space="preserve"> </w:t>
      </w:r>
      <w:r w:rsidR="00CC4BA3">
        <w:rPr>
          <w:lang w:val="lt-LT"/>
        </w:rPr>
        <w:t>–</w:t>
      </w:r>
      <w:r w:rsidRPr="009E3F95">
        <w:rPr>
          <w:lang w:val="lt-LT"/>
        </w:rPr>
        <w:t xml:space="preserve"> medaliais</w:t>
      </w:r>
      <w:r w:rsidR="00AC71B2">
        <w:rPr>
          <w:lang w:val="lt-LT"/>
        </w:rPr>
        <w:t>.</w:t>
      </w:r>
      <w:r w:rsidR="00EC68AE">
        <w:rPr>
          <w:lang w:val="lt-LT"/>
        </w:rPr>
        <w:t xml:space="preserve"> </w:t>
      </w:r>
      <w:r w:rsidR="00EC68AE" w:rsidRPr="00231BF2">
        <w:rPr>
          <w:lang w:val="lt-LT"/>
        </w:rPr>
        <w:t>Paguodos turnyro nugalėtoja</w:t>
      </w:r>
      <w:r w:rsidR="00BA424F">
        <w:rPr>
          <w:lang w:val="lt-LT"/>
        </w:rPr>
        <w:t>s ir prizininkai</w:t>
      </w:r>
      <w:r w:rsidR="00EC68AE" w:rsidRPr="00231BF2">
        <w:rPr>
          <w:lang w:val="lt-LT"/>
        </w:rPr>
        <w:t xml:space="preserve"> </w:t>
      </w:r>
      <w:r w:rsidR="00EC68AE" w:rsidRPr="00231BF2">
        <w:rPr>
          <w:lang w:val="en-US"/>
        </w:rPr>
        <w:t xml:space="preserve">– </w:t>
      </w:r>
      <w:proofErr w:type="spellStart"/>
      <w:r w:rsidR="00BA424F">
        <w:rPr>
          <w:lang w:val="en-US"/>
        </w:rPr>
        <w:t>medaliais</w:t>
      </w:r>
      <w:proofErr w:type="spellEnd"/>
      <w:r w:rsidR="00EC68AE" w:rsidRPr="00231BF2">
        <w:rPr>
          <w:lang w:val="en-US"/>
        </w:rPr>
        <w:t xml:space="preserve">. </w:t>
      </w:r>
      <w:r w:rsidR="001D1752">
        <w:rPr>
          <w:lang w:val="lt-LT"/>
        </w:rPr>
        <w:t>J</w:t>
      </w:r>
      <w:r w:rsidR="00BD4D13">
        <w:rPr>
          <w:lang w:val="lt-LT"/>
        </w:rPr>
        <w:t xml:space="preserve">auniausias žaidėjas ir žaidėja, taip pat kovingiausias žaidėjas ir žaidėja bus apdovanoti specialiaisiais prizais. </w:t>
      </w:r>
    </w:p>
    <w:p w14:paraId="1730A244" w14:textId="77777777" w:rsidR="00790FF6" w:rsidRDefault="00790FF6"/>
    <w:p w14:paraId="3FCDBC62" w14:textId="62C38605" w:rsidR="00FD2FD9" w:rsidRDefault="004B0C55">
      <w:pPr>
        <w:rPr>
          <w:b/>
          <w:bCs/>
        </w:rPr>
      </w:pPr>
      <w:proofErr w:type="spellStart"/>
      <w:r>
        <w:rPr>
          <w:b/>
          <w:bCs/>
        </w:rPr>
        <w:t>Registracija</w:t>
      </w:r>
      <w:proofErr w:type="spellEnd"/>
      <w:r w:rsidR="00FD2FD9" w:rsidRPr="00BE578B">
        <w:rPr>
          <w:b/>
          <w:bCs/>
        </w:rPr>
        <w:t>:</w:t>
      </w:r>
    </w:p>
    <w:p w14:paraId="73C9A237" w14:textId="77777777" w:rsidR="00C61C53" w:rsidRDefault="00000000">
      <w:pPr>
        <w:rPr>
          <w:b/>
          <w:bCs/>
        </w:rPr>
      </w:pPr>
      <w:hyperlink r:id="rId7" w:history="1">
        <w:r w:rsidR="008C08AC" w:rsidRPr="00A83D12">
          <w:rPr>
            <w:rStyle w:val="Hyperlink"/>
            <w:b/>
            <w:bCs/>
          </w:rPr>
          <w:t>www.raudonajuoda.puslapiai.lt</w:t>
        </w:r>
      </w:hyperlink>
      <w:r w:rsidR="008C08AC">
        <w:rPr>
          <w:b/>
          <w:bCs/>
        </w:rPr>
        <w:t xml:space="preserve"> </w:t>
      </w:r>
    </w:p>
    <w:p w14:paraId="52C0BF7C" w14:textId="5BED77B6" w:rsidR="00FD2FD9" w:rsidRPr="00C61C53" w:rsidRDefault="00FD2FD9">
      <w:pPr>
        <w:rPr>
          <w:b/>
          <w:bCs/>
        </w:rPr>
      </w:pPr>
      <w:r>
        <w:t xml:space="preserve">Lorenas Vismantas </w:t>
      </w:r>
      <w:r w:rsidR="00192233">
        <w:t>mob</w:t>
      </w:r>
      <w:r>
        <w:t>. 862118017</w:t>
      </w:r>
      <w:r w:rsidR="00C61C53" w:rsidRPr="00C61C53">
        <w:rPr>
          <w:b/>
          <w:bCs/>
        </w:rPr>
        <w:t xml:space="preserve"> </w:t>
      </w:r>
    </w:p>
    <w:sectPr w:rsidR="00FD2FD9" w:rsidRPr="00C61C53" w:rsidSect="000209B7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31924682">
    <w:abstractNumId w:val="3"/>
  </w:num>
  <w:num w:numId="2" w16cid:durableId="588852504">
    <w:abstractNumId w:val="0"/>
  </w:num>
  <w:num w:numId="3" w16cid:durableId="850294823">
    <w:abstractNumId w:val="1"/>
  </w:num>
  <w:num w:numId="4" w16cid:durableId="105762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000FBD"/>
    <w:rsid w:val="000209B7"/>
    <w:rsid w:val="0005339E"/>
    <w:rsid w:val="00092299"/>
    <w:rsid w:val="000D25E5"/>
    <w:rsid w:val="00120E0A"/>
    <w:rsid w:val="00121325"/>
    <w:rsid w:val="00141106"/>
    <w:rsid w:val="001618AB"/>
    <w:rsid w:val="001707F8"/>
    <w:rsid w:val="00192233"/>
    <w:rsid w:val="001A18FF"/>
    <w:rsid w:val="001B6A2A"/>
    <w:rsid w:val="001C4C13"/>
    <w:rsid w:val="001D1752"/>
    <w:rsid w:val="001D4D87"/>
    <w:rsid w:val="00231BF2"/>
    <w:rsid w:val="00281579"/>
    <w:rsid w:val="00284520"/>
    <w:rsid w:val="0028665F"/>
    <w:rsid w:val="002C70F0"/>
    <w:rsid w:val="002F6E27"/>
    <w:rsid w:val="00386ECC"/>
    <w:rsid w:val="004B08CA"/>
    <w:rsid w:val="004B0C55"/>
    <w:rsid w:val="004B7A10"/>
    <w:rsid w:val="004D071F"/>
    <w:rsid w:val="004E7FAF"/>
    <w:rsid w:val="004F143E"/>
    <w:rsid w:val="005B4D9D"/>
    <w:rsid w:val="005E1AE6"/>
    <w:rsid w:val="00605095"/>
    <w:rsid w:val="00615E2D"/>
    <w:rsid w:val="006C2746"/>
    <w:rsid w:val="006D457E"/>
    <w:rsid w:val="00790FF6"/>
    <w:rsid w:val="007D7140"/>
    <w:rsid w:val="008030C8"/>
    <w:rsid w:val="008275B2"/>
    <w:rsid w:val="00844C0E"/>
    <w:rsid w:val="00864978"/>
    <w:rsid w:val="008A43CC"/>
    <w:rsid w:val="008C08AC"/>
    <w:rsid w:val="0090056B"/>
    <w:rsid w:val="0096582E"/>
    <w:rsid w:val="009C2950"/>
    <w:rsid w:val="009C58AE"/>
    <w:rsid w:val="00A923D7"/>
    <w:rsid w:val="00AC71B2"/>
    <w:rsid w:val="00B13893"/>
    <w:rsid w:val="00B25E4C"/>
    <w:rsid w:val="00B35D20"/>
    <w:rsid w:val="00B73C22"/>
    <w:rsid w:val="00BA424F"/>
    <w:rsid w:val="00BB6101"/>
    <w:rsid w:val="00BD14EA"/>
    <w:rsid w:val="00BD4D13"/>
    <w:rsid w:val="00BE578B"/>
    <w:rsid w:val="00C118BA"/>
    <w:rsid w:val="00C61C53"/>
    <w:rsid w:val="00C63CBD"/>
    <w:rsid w:val="00C73630"/>
    <w:rsid w:val="00CC4BA3"/>
    <w:rsid w:val="00CE6AC5"/>
    <w:rsid w:val="00D01D51"/>
    <w:rsid w:val="00D24729"/>
    <w:rsid w:val="00DC094C"/>
    <w:rsid w:val="00E535BF"/>
    <w:rsid w:val="00E81F23"/>
    <w:rsid w:val="00EC68AE"/>
    <w:rsid w:val="00EC7EC7"/>
    <w:rsid w:val="00EE6C83"/>
    <w:rsid w:val="00F066B9"/>
    <w:rsid w:val="00F077EB"/>
    <w:rsid w:val="00F3322D"/>
    <w:rsid w:val="00FA28BA"/>
    <w:rsid w:val="00FB6037"/>
    <w:rsid w:val="00FC7B73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C305"/>
  <w15:docId w15:val="{4A0D45F7-FE8C-0C49-9AF4-5574F5A2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udonajuoda.puslap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18</cp:revision>
  <dcterms:created xsi:type="dcterms:W3CDTF">2020-07-31T08:10:00Z</dcterms:created>
  <dcterms:modified xsi:type="dcterms:W3CDTF">2022-08-22T13:07:00Z</dcterms:modified>
</cp:coreProperties>
</file>