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089F" w14:textId="4793BAE2" w:rsidR="002341C5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</w:t>
      </w:r>
      <w:r w:rsidR="002341C5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 STK</w:t>
      </w:r>
    </w:p>
    <w:p w14:paraId="6E1E5332" w14:textId="57995B10" w:rsidR="00D03856" w:rsidRPr="002341C5" w:rsidRDefault="002341C5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             </w:t>
      </w:r>
      <w:r w:rsidR="00E5214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2021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</w:t>
      </w:r>
      <w:r w:rsidR="0033759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SPALIO</w:t>
      </w:r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TAURĖ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534045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5</w:t>
      </w:r>
      <w:r w:rsidR="00D03856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00 </w:t>
      </w:r>
      <w:r w:rsidR="00D0385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7B846B8A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2341C5">
        <w:rPr>
          <w:rFonts w:ascii="Times New Roman" w:hAnsi="Times New Roman"/>
          <w:b/>
          <w:shd w:val="clear" w:color="auto" w:fill="FFFFFF"/>
          <w:lang w:val="en-GB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337596">
        <w:rPr>
          <w:rFonts w:ascii="Times New Roman" w:hAnsi="Times New Roman"/>
          <w:b/>
          <w:shd w:val="clear" w:color="auto" w:fill="FFFFFF"/>
        </w:rPr>
        <w:t>spali</w:t>
      </w:r>
      <w:r w:rsidR="002341C5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2341C5">
        <w:rPr>
          <w:rFonts w:ascii="Times New Roman" w:hAnsi="Times New Roman"/>
          <w:b/>
          <w:shd w:val="clear" w:color="auto" w:fill="FFFFFF"/>
          <w:lang w:val="en-GB"/>
        </w:rPr>
        <w:t>1</w:t>
      </w:r>
      <w:r w:rsidR="00337596">
        <w:rPr>
          <w:rFonts w:ascii="Times New Roman" w:hAnsi="Times New Roman"/>
          <w:b/>
          <w:shd w:val="clear" w:color="auto" w:fill="FFFFFF"/>
          <w:lang w:val="en-GB"/>
        </w:rPr>
        <w:t>7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Planuojama žaisti dviejų minusų sistema su visų vietų išaiškinimu arba pogrupiai su finalais priklausomai nuo dalyvių skaičiaus.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07273956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0.</w:t>
      </w:r>
    </w:p>
    <w:p w14:paraId="692396D9" w14:textId="1A1364E6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751299A1" w14:textId="005FF1FB" w:rsidR="003F2283" w:rsidRDefault="003F2283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Visi dalyviai privalo turėti galiojančią LSTA licenciją.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D36EA24" w14:textId="5BC614E3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2341C5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 </w:t>
      </w:r>
      <w:r w:rsidR="0061080E">
        <w:rPr>
          <w:rFonts w:ascii="Times New Roman" w:hAnsi="Times New Roman"/>
          <w:color w:val="000000"/>
          <w:sz w:val="22"/>
          <w:szCs w:val="22"/>
        </w:rPr>
        <w:t>ir rėmėjų įsteigtais prizais.</w:t>
      </w:r>
    </w:p>
    <w:p w14:paraId="6EC16495" w14:textId="77777777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Jauniausiajam(ai) dalyviui(ei), Vyriausiajam(ai) dalyviui(ei).</w:t>
      </w:r>
    </w:p>
    <w:p w14:paraId="0C3C8B90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77777777" w:rsidR="00D03856" w:rsidRDefault="00D03856" w:rsidP="00D03856">
      <w:r>
        <w:t xml:space="preserve">Varžybų vyr. teisėjas </w:t>
      </w:r>
      <w:proofErr w:type="spellStart"/>
      <w:r>
        <w:t>A.Genzuras</w:t>
      </w:r>
      <w:proofErr w:type="spellEnd"/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2341C5"/>
    <w:rsid w:val="00337596"/>
    <w:rsid w:val="003C4A17"/>
    <w:rsid w:val="003F2283"/>
    <w:rsid w:val="00534045"/>
    <w:rsid w:val="005C3B59"/>
    <w:rsid w:val="0061080E"/>
    <w:rsid w:val="008F313F"/>
    <w:rsid w:val="00B67191"/>
    <w:rsid w:val="00D03856"/>
    <w:rsid w:val="00E5214F"/>
    <w:rsid w:val="00F02899"/>
    <w:rsid w:val="00F5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1142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10</cp:revision>
  <dcterms:created xsi:type="dcterms:W3CDTF">2020-08-13T12:40:00Z</dcterms:created>
  <dcterms:modified xsi:type="dcterms:W3CDTF">2021-10-01T13:40:00Z</dcterms:modified>
</cp:coreProperties>
</file>