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0FC7933E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6B457F">
        <w:rPr>
          <w:lang w:val="pl-PL"/>
        </w:rPr>
        <w:t>2</w:t>
      </w:r>
      <w:r w:rsidRPr="00B63640">
        <w:rPr>
          <w:lang w:val="pl-PL"/>
        </w:rPr>
        <w:t>4-</w:t>
      </w:r>
      <w:r w:rsidR="006B457F">
        <w:rPr>
          <w:lang w:val="pl-PL"/>
        </w:rPr>
        <w:t>12</w:t>
      </w:r>
      <w:r w:rsidRPr="00B63640">
        <w:rPr>
          <w:lang w:val="pl-PL"/>
        </w:rPr>
        <w:t>-</w:t>
      </w:r>
      <w:r w:rsidR="006B457F">
        <w:rPr>
          <w:lang w:val="pl-PL"/>
        </w:rPr>
        <w:t>17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73C834A3" w14:textId="70805809" w:rsidR="00874A01" w:rsidRPr="00F256AF" w:rsidRDefault="00874A01" w:rsidP="00577624">
      <w:pPr>
        <w:ind w:left="6480"/>
        <w:jc w:val="both"/>
      </w:pPr>
      <w:r>
        <w:t xml:space="preserve"> </w:t>
      </w:r>
      <w:r w:rsidR="000F209E">
        <w:t>Eugenijus Palubinskas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02949B38" w:rsidR="00D13ED5" w:rsidRPr="00724FFC" w:rsidRDefault="00FC1A47" w:rsidP="006B457F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6B457F">
        <w:rPr>
          <w:b/>
        </w:rPr>
        <w:t xml:space="preserve">MĖGĖJAMS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20F42D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treniruočių turnyr</w:t>
      </w:r>
      <w:r w:rsidR="00E91D67">
        <w:t xml:space="preserve">ų </w:t>
      </w:r>
      <w:r w:rsidR="006B457F">
        <w:t xml:space="preserve">mėgėjams </w:t>
      </w:r>
      <w:r w:rsidR="00E91D67">
        <w:t>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12101889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</w:t>
      </w:r>
      <w:r w:rsidR="006B457F">
        <w:rPr>
          <w:lang w:val="pl-PL"/>
        </w:rPr>
        <w:t>25</w:t>
      </w:r>
      <w:r w:rsidRPr="00B63640">
        <w:rPr>
          <w:lang w:val="pl-PL"/>
        </w:rPr>
        <w:t xml:space="preserve">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</w:t>
      </w:r>
      <w:r w:rsidR="006B457F">
        <w:t>sausi</w:t>
      </w:r>
      <w:r w:rsidR="00E91D67">
        <w:t>o</w:t>
      </w:r>
      <w:r w:rsidR="00893536">
        <w:t xml:space="preserve"> </w:t>
      </w:r>
      <w:r w:rsidR="009A0460">
        <w:t>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5</w:t>
      </w:r>
      <w:r w:rsidR="00893536">
        <w:t xml:space="preserve"> metų sezone turnyrai organizuojami šeštadieniniai</w:t>
      </w:r>
      <w:r w:rsidR="006B457F">
        <w:t>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6B457F">
        <w:t>birželio</w:t>
      </w:r>
      <w:r w:rsidR="00893536">
        <w:t xml:space="preserve"> mėnesį</w:t>
      </w:r>
      <w:r w:rsidR="006B457F">
        <w:t xml:space="preserve">. </w:t>
      </w:r>
      <w:r w:rsidR="00BF2B03">
        <w:t>T</w:t>
      </w:r>
      <w:r w:rsidR="009A0460">
        <w:t xml:space="preserve">urnyrų </w:t>
      </w:r>
      <w:r w:rsidR="00FC1A47">
        <w:t>pradžia 1</w:t>
      </w:r>
      <w:r w:rsidR="00685C20">
        <w:t>6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</w:t>
      </w:r>
      <w:r w:rsidR="00685C20">
        <w:t>6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6B457F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6B457F">
        <w:t>Starto mokestis dalyviams</w:t>
      </w:r>
      <w:r w:rsidR="00F256AF" w:rsidRPr="006B457F">
        <w:t xml:space="preserve"> - </w:t>
      </w:r>
      <w:r w:rsidR="00AC424E" w:rsidRPr="006B457F">
        <w:t>5</w:t>
      </w:r>
      <w:r w:rsidRPr="006B457F">
        <w:t xml:space="preserve"> </w:t>
      </w:r>
      <w:r w:rsidR="004A1005" w:rsidRPr="006B457F">
        <w:t xml:space="preserve">€. </w:t>
      </w:r>
    </w:p>
    <w:p w14:paraId="608A03EC" w14:textId="39405FCE" w:rsidR="006B457F" w:rsidRPr="006B457F" w:rsidRDefault="006B457F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6B457F">
        <w:t>Dalyvių registravimasis varžybos reiškia jų sutikimą, kad duomenys apie varžybų rezultatus, o taip pat vaizdo medžiaga būtų viešinama informacijos sklaidos kanalais.</w:t>
      </w:r>
    </w:p>
    <w:p w14:paraId="4FD921D8" w14:textId="7ED26A35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6B457F">
        <w:t>Varžybos vykdomos pagal Lietuvoje patvirtintas Lietuvos stalo teniso asociacijos (toliau –</w:t>
      </w:r>
      <w:r>
        <w:t xml:space="preserve"> LSTA) </w:t>
      </w:r>
      <w:r w:rsidR="00893536">
        <w:t xml:space="preserve">Tarptautinės stalo teniso federacijas stalo teniso žaidimo </w:t>
      </w:r>
      <w:r w:rsidRPr="00A6652E">
        <w:t xml:space="preserve">taisykles. Žaidėjų raketės </w:t>
      </w:r>
      <w:r w:rsidR="00685C20">
        <w:t xml:space="preserve">ir kamuoliukai </w:t>
      </w:r>
      <w:r w:rsidRPr="00A6652E">
        <w:t>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2E697722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="006B457F">
        <w:t>+370</w:t>
      </w:r>
      <w:r w:rsidRPr="00C91BC7">
        <w:t>6</w:t>
      </w:r>
      <w:r w:rsidR="00AC424E">
        <w:t>5077880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5A0921">
          <w:rPr>
            <w:rStyle w:val="Hipersaitas"/>
          </w:rPr>
          <w:t>info@salasta.lt</w:t>
        </w:r>
      </w:hyperlink>
    </w:p>
    <w:p w14:paraId="05924AFC" w14:textId="77D276B0" w:rsidR="00EE1A3C" w:rsidRDefault="00D13ED5" w:rsidP="00577624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  <w:r w:rsidR="00577624">
        <w:t xml:space="preserve"> </w:t>
      </w:r>
      <w:r w:rsidR="00EE1A3C">
        <w:t xml:space="preserve">Varžybų vyr. </w:t>
      </w:r>
      <w:r w:rsidR="00C91BC7">
        <w:t>t</w:t>
      </w:r>
      <w:r w:rsidR="00EE1A3C">
        <w:t>eisėjas</w:t>
      </w:r>
      <w:r w:rsidR="00C91BC7">
        <w:t>, nacionalinės kategorijos stalo teniso teisėjas</w:t>
      </w:r>
      <w:r w:rsidR="00EE1A3C"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583562F" w:rsidR="005E7CA0" w:rsidRDefault="00AC424E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 xml:space="preserve">Šeštadieniniame mėgėjų turnyre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>mėgėjai ir mėgėjos</w:t>
      </w:r>
      <w:r>
        <w:t xml:space="preserve"> kurių </w:t>
      </w:r>
      <w:r w:rsidR="00577624">
        <w:t xml:space="preserve">STL </w:t>
      </w:r>
      <w:r>
        <w:t>reitingas yra 700+ ir nesantis raudona-juoda reitinge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  <w:r w:rsidR="00577624">
        <w:t xml:space="preserve"> Kiekvienam turnyrui reitingo lygis gali būti nustatomas skirtingai (</w:t>
      </w:r>
      <w:r w:rsidR="006B457F">
        <w:t xml:space="preserve">700+, </w:t>
      </w:r>
      <w:r w:rsidR="00577624">
        <w:t>800+, 900+, 1000+)</w:t>
      </w:r>
      <w:r w:rsidR="006B457F">
        <w:t xml:space="preserve"> ir nustatomas paskelbiant turnyro registraciją.</w:t>
      </w:r>
    </w:p>
    <w:p w14:paraId="0DE28202" w14:textId="521EC9F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</w:t>
      </w:r>
      <w:r w:rsidR="006B457F">
        <w:t xml:space="preserve">, nustatyta tvarka užsiregistruoja, ar </w:t>
      </w:r>
      <w:r>
        <w:t>informuoja apie savo dalyvavimą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38CF3CA7" w14:textId="7DBAB911" w:rsidR="006B457F" w:rsidRDefault="00AC424E" w:rsidP="00936F70">
      <w:pPr>
        <w:numPr>
          <w:ilvl w:val="0"/>
          <w:numId w:val="10"/>
        </w:numPr>
        <w:tabs>
          <w:tab w:val="left" w:pos="1080"/>
          <w:tab w:val="left" w:pos="1134"/>
        </w:tabs>
        <w:ind w:left="0" w:firstLine="709"/>
        <w:jc w:val="both"/>
      </w:pPr>
      <w:r>
        <w:t>Vyrai ir moterys žaidžia kartu.</w:t>
      </w:r>
      <w:r w:rsidR="00577624">
        <w:t xml:space="preserve"> Moterų reitingas dauginasi iš 5 .( </w:t>
      </w:r>
      <w:proofErr w:type="spellStart"/>
      <w:r w:rsidR="00577624">
        <w:t>Pvz</w:t>
      </w:r>
      <w:proofErr w:type="spellEnd"/>
      <w:r w:rsidR="00577624">
        <w:t xml:space="preserve"> jei reitingas 200 – 200x5 </w:t>
      </w:r>
      <w:r w:rsidR="00577624" w:rsidRPr="006B457F">
        <w:rPr>
          <w:lang w:val="en-US"/>
        </w:rPr>
        <w:t>= 1000)</w:t>
      </w:r>
      <w:r w:rsidR="006B457F" w:rsidRPr="006B457F">
        <w:rPr>
          <w:lang w:val="en-US"/>
        </w:rPr>
        <w:t xml:space="preserve">. </w:t>
      </w:r>
      <w:r w:rsidR="006B457F">
        <w:t>Reitingo t</w:t>
      </w:r>
      <w:r w:rsidR="00095CB3" w:rsidRPr="00893536">
        <w:t xml:space="preserve">aškai </w:t>
      </w:r>
      <w:r>
        <w:t xml:space="preserve">skaičiuojami Raudona-juoda </w:t>
      </w:r>
      <w:r w:rsidR="006B457F">
        <w:t>programoje</w:t>
      </w:r>
    </w:p>
    <w:p w14:paraId="02B0D305" w14:textId="0C306CEB" w:rsidR="00095CB3" w:rsidRDefault="006B457F" w:rsidP="006B457F">
      <w:pPr>
        <w:pStyle w:val="Sraopastraipa"/>
        <w:tabs>
          <w:tab w:val="left" w:pos="1134"/>
        </w:tabs>
        <w:ind w:left="709"/>
        <w:jc w:val="both"/>
      </w:pPr>
      <w:r>
        <w:t xml:space="preserve"> </w:t>
      </w:r>
      <w:hyperlink r:id="rId7" w:history="1">
        <w:r w:rsidRPr="00CF5A7A">
          <w:rPr>
            <w:rStyle w:val="Hipersaitas"/>
          </w:rPr>
          <w:t>https://raudonajuoda.puslapiai.lt/rankings/male</w:t>
        </w:r>
      </w:hyperlink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267D11F5" w:rsidR="005E5C7E" w:rsidRDefault="006B457F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Nugalėtojai bei prizininkai nustatomi ir apdovanojami kiekvieno turnyro pabaigoje.</w:t>
      </w:r>
      <w:r>
        <w:t xml:space="preserve"> S</w:t>
      </w:r>
      <w:r w:rsidR="00395915">
        <w:t>ezon</w:t>
      </w:r>
      <w:r w:rsidR="005E5C7E">
        <w:t>ui</w:t>
      </w:r>
      <w:r w:rsidR="00395915">
        <w:t xml:space="preserve"> </w:t>
      </w:r>
      <w:r w:rsidR="005E5C7E">
        <w:t>pabaig</w:t>
      </w:r>
      <w:r>
        <w:t>oje</w:t>
      </w:r>
      <w:r w:rsidR="005E5C7E">
        <w:t xml:space="preserve"> </w:t>
      </w:r>
      <w:r w:rsidR="00AC424E">
        <w:t xml:space="preserve">(Birželio paskutinis šeštadienis) </w:t>
      </w:r>
      <w:r w:rsidR="005E5C7E">
        <w:t>įteikiami</w:t>
      </w:r>
      <w:r w:rsidR="002D6329">
        <w:t xml:space="preserve"> </w:t>
      </w:r>
      <w:r w:rsidR="00577624">
        <w:t xml:space="preserve">sezono </w:t>
      </w:r>
      <w:r w:rsidR="002D6329">
        <w:t>apdovanojimai</w:t>
      </w:r>
    </w:p>
    <w:p w14:paraId="661AC71C" w14:textId="77777777" w:rsidR="00AC424E" w:rsidRDefault="00AC424E" w:rsidP="00AC424E">
      <w:pPr>
        <w:tabs>
          <w:tab w:val="left" w:pos="426"/>
        </w:tabs>
        <w:jc w:val="both"/>
      </w:pPr>
    </w:p>
    <w:p w14:paraId="4D98B46B" w14:textId="38B83CCD" w:rsidR="00AC424E" w:rsidRDefault="002D6329" w:rsidP="00685C20">
      <w:pPr>
        <w:tabs>
          <w:tab w:val="left" w:pos="1134"/>
        </w:tabs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685C20">
        <w:rPr>
          <w:b/>
          <w:bCs/>
        </w:rPr>
        <w:t>Plungės STK Žemaite</w:t>
      </w:r>
      <w:r>
        <w:t>.</w:t>
      </w:r>
    </w:p>
    <w:sectPr w:rsidR="00AC424E" w:rsidSect="00685C20">
      <w:pgSz w:w="11906" w:h="16838" w:code="9"/>
      <w:pgMar w:top="284" w:right="709" w:bottom="284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5022BE"/>
    <w:rsid w:val="00577624"/>
    <w:rsid w:val="00580400"/>
    <w:rsid w:val="0059406F"/>
    <w:rsid w:val="005E349B"/>
    <w:rsid w:val="005E5C7E"/>
    <w:rsid w:val="005E7327"/>
    <w:rsid w:val="005E7CA0"/>
    <w:rsid w:val="00657CA8"/>
    <w:rsid w:val="00685C20"/>
    <w:rsid w:val="006A5450"/>
    <w:rsid w:val="006B457F"/>
    <w:rsid w:val="00724FFC"/>
    <w:rsid w:val="0074676D"/>
    <w:rsid w:val="00785310"/>
    <w:rsid w:val="00794C1A"/>
    <w:rsid w:val="007E2BC0"/>
    <w:rsid w:val="00806061"/>
    <w:rsid w:val="00874A01"/>
    <w:rsid w:val="0088186A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AC424E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3075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rankings/ma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2066</Words>
  <Characters>1178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2025-01-05T13:24:00Z</dcterms:created>
  <dcterms:modified xsi:type="dcterms:W3CDTF">2025-01-05T13:24:00Z</dcterms:modified>
</cp:coreProperties>
</file>