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6A" w:rsidRDefault="00C25C3D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MICKŪNŲ</w:t>
      </w:r>
    </w:p>
    <w:p w:rsidR="0042046A" w:rsidRDefault="007A37F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„ BALANDŽIO</w:t>
      </w:r>
      <w:r w:rsidR="00D07E20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 100</w:t>
      </w:r>
      <w:r w:rsidR="003A3BCE"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3A3BCE" w:rsidRDefault="003A3BCE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>
        <w:rPr>
          <w:rFonts w:ascii="Times New Roman" w:eastAsia="Times New Roman" w:hAnsi="Times New Roman" w:cs="Times New Roman"/>
          <w:b/>
          <w:color w:val="000000"/>
          <w:sz w:val="50"/>
        </w:rPr>
        <w:t>2022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Asmenines</w:t>
      </w:r>
      <w:r w:rsidR="00197742">
        <w:rPr>
          <w:rFonts w:ascii="Calibri" w:eastAsia="Calibri" w:hAnsi="Calibri" w:cs="Calibri"/>
          <w:color w:val="00000A"/>
          <w:sz w:val="24"/>
        </w:rPr>
        <w:t xml:space="preserve">, </w:t>
      </w:r>
      <w:r w:rsidR="00197742" w:rsidRPr="00197742">
        <w:rPr>
          <w:rFonts w:ascii="Calibri" w:eastAsia="Calibri" w:hAnsi="Calibri" w:cs="Calibri"/>
          <w:color w:val="C00000"/>
          <w:sz w:val="24"/>
        </w:rPr>
        <w:t>reitinginės</w:t>
      </w:r>
      <w:r>
        <w:rPr>
          <w:rFonts w:ascii="Calibri" w:eastAsia="Calibri" w:hAnsi="Calibri" w:cs="Calibri"/>
          <w:color w:val="00000A"/>
          <w:sz w:val="24"/>
        </w:rPr>
        <w:t xml:space="preserve">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tenisą Lietuvos gyventojų tarpe.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7A37F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2022 m. balandžio 30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11.00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10.00)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1269C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Vyrai ir moterys žaidžia vienoje grupėje (moterų reitingas skirstant į pagrindinę lentelę bus dauginamas iš </w:t>
      </w:r>
      <w:r>
        <w:rPr>
          <w:rFonts w:ascii="Times New Roman" w:eastAsia="Times New Roman" w:hAnsi="Times New Roman" w:cs="Times New Roman"/>
          <w:b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 xml:space="preserve">). Amžius </w:t>
      </w:r>
      <w:r>
        <w:rPr>
          <w:rFonts w:ascii="Times New Roman" w:eastAsia="Times New Roman" w:hAnsi="Times New Roman" w:cs="Times New Roman"/>
          <w:b/>
          <w:color w:val="000000"/>
        </w:rPr>
        <w:t>neribojamas</w:t>
      </w:r>
      <w:r>
        <w:rPr>
          <w:rFonts w:ascii="Times New Roman" w:eastAsia="Times New Roman" w:hAnsi="Times New Roman" w:cs="Times New Roman"/>
          <w:color w:val="000000"/>
        </w:rPr>
        <w:t xml:space="preserve">. Reitingai </w:t>
      </w:r>
      <w:r>
        <w:rPr>
          <w:rFonts w:ascii="Times New Roman" w:eastAsia="Times New Roman" w:hAnsi="Times New Roman" w:cs="Times New Roman"/>
          <w:b/>
          <w:color w:val="000000"/>
        </w:rPr>
        <w:t xml:space="preserve">RIBOJAMI, </w:t>
      </w:r>
      <w:r>
        <w:rPr>
          <w:rFonts w:ascii="Times New Roman" w:eastAsia="Times New Roman" w:hAnsi="Times New Roman" w:cs="Times New Roman"/>
          <w:color w:val="000000"/>
        </w:rPr>
        <w:t xml:space="preserve">leidžiama dalyvauti vyrams nuo </w:t>
      </w:r>
      <w:r w:rsidR="00D07E20">
        <w:rPr>
          <w:rFonts w:ascii="Times New Roman" w:eastAsia="Times New Roman" w:hAnsi="Times New Roman" w:cs="Times New Roman"/>
          <w:b/>
          <w:color w:val="000000"/>
        </w:rPr>
        <w:t>1</w:t>
      </w:r>
      <w:r>
        <w:rPr>
          <w:rFonts w:ascii="Times New Roman" w:eastAsia="Times New Roman" w:hAnsi="Times New Roman" w:cs="Times New Roman"/>
          <w:b/>
          <w:color w:val="000000"/>
        </w:rPr>
        <w:t xml:space="preserve">00 </w:t>
      </w:r>
      <w:r>
        <w:rPr>
          <w:rFonts w:ascii="Times New Roman" w:eastAsia="Times New Roman" w:hAnsi="Times New Roman" w:cs="Times New Roman"/>
          <w:color w:val="000000"/>
        </w:rPr>
        <w:t>reitingo</w:t>
      </w:r>
      <w:r>
        <w:rPr>
          <w:rFonts w:ascii="Times New Roman" w:eastAsia="Times New Roman" w:hAnsi="Times New Roman" w:cs="Times New Roman"/>
          <w:b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 xml:space="preserve">moterims </w:t>
      </w:r>
      <w:r w:rsidRPr="00692E07">
        <w:rPr>
          <w:rFonts w:ascii="Times New Roman" w:eastAsia="Times New Roman" w:hAnsi="Times New Roman" w:cs="Times New Roman"/>
          <w:color w:val="FF0000"/>
        </w:rPr>
        <w:t>n</w:t>
      </w:r>
      <w:r w:rsidR="00D07E20" w:rsidRPr="00692E07">
        <w:rPr>
          <w:rFonts w:ascii="Times New Roman" w:eastAsia="Times New Roman" w:hAnsi="Times New Roman" w:cs="Times New Roman"/>
          <w:color w:val="FF0000"/>
        </w:rPr>
        <w:t>eribojamas</w:t>
      </w:r>
      <w:r>
        <w:rPr>
          <w:rFonts w:ascii="Times New Roman" w:eastAsia="Times New Roman" w:hAnsi="Times New Roman" w:cs="Times New Roman"/>
          <w:b/>
          <w:color w:val="000000"/>
        </w:rPr>
        <w:t>.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Pr="00197742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</w:rPr>
      </w:pPr>
      <w:r w:rsidRPr="00197742">
        <w:rPr>
          <w:rFonts w:ascii="Times New Roman" w:eastAsia="Times New Roman" w:hAnsi="Times New Roman" w:cs="Times New Roman"/>
          <w:color w:val="C00000"/>
        </w:rPr>
        <w:t>Visi dalyviai privalo turėti galiojančią LSTA licenciją</w:t>
      </w:r>
      <w:r w:rsidRPr="00197742">
        <w:rPr>
          <w:rFonts w:ascii="Times New Roman" w:eastAsia="Times New Roman" w:hAnsi="Times New Roman" w:cs="Times New Roman"/>
          <w:color w:val="C00000"/>
          <w:sz w:val="24"/>
        </w:rPr>
        <w:t>.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Calibri" w:eastAsia="Calibri" w:hAnsi="Calibri" w:cs="Calibri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C25C3D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Dalyvio mokestis – 10 eurų.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197742">
        <w:rPr>
          <w:rFonts w:ascii="Times New Roman" w:eastAsia="Times New Roman" w:hAnsi="Times New Roman" w:cs="Times New Roman"/>
          <w:color w:val="000000"/>
        </w:rPr>
        <w:t>,diplomais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Papildomi prizai</w:t>
      </w:r>
      <w:r>
        <w:rPr>
          <w:rFonts w:ascii="Times New Roman" w:eastAsia="Times New Roman" w:hAnsi="Times New Roman" w:cs="Times New Roman"/>
          <w:color w:val="000000"/>
        </w:rPr>
        <w:t xml:space="preserve">: Geriausiai pasirodžiusiai moteriai, </w:t>
      </w:r>
      <w:r>
        <w:rPr>
          <w:rFonts w:ascii="Times New Roman" w:hAnsi="Times New Roman"/>
          <w:color w:val="000000"/>
        </w:rPr>
        <w:t>Jauniausiajam(ai) dalyviui(ei),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1269CA"/>
    <w:rsid w:val="00197742"/>
    <w:rsid w:val="00256807"/>
    <w:rsid w:val="003A3BCE"/>
    <w:rsid w:val="0042046A"/>
    <w:rsid w:val="00541BC6"/>
    <w:rsid w:val="006117A7"/>
    <w:rsid w:val="00692E07"/>
    <w:rsid w:val="007A37F6"/>
    <w:rsid w:val="00C25C3D"/>
    <w:rsid w:val="00D07E20"/>
    <w:rsid w:val="00ED2351"/>
    <w:rsid w:val="00F34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1280</Words>
  <Characters>731</Characters>
  <Application>Microsoft Office Word</Application>
  <DocSecurity>0</DocSecurity>
  <Lines>6</Lines>
  <Paragraphs>4</Paragraphs>
  <ScaleCrop>false</ScaleCrop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9</cp:revision>
  <dcterms:created xsi:type="dcterms:W3CDTF">2021-11-12T07:26:00Z</dcterms:created>
  <dcterms:modified xsi:type="dcterms:W3CDTF">2022-03-15T12:05:00Z</dcterms:modified>
</cp:coreProperties>
</file>