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BE7D23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SAUSIO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BE7D23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BE7D2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sausio 12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9099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59099C">
        <w:rPr>
          <w:rFonts w:ascii="Times New Roman" w:eastAsia="Times New Roman" w:hAnsi="Times New Roman" w:cs="Times New Roman"/>
          <w:color w:val="FF0000"/>
        </w:rPr>
        <w:t>7</w:t>
      </w:r>
      <w:r w:rsidR="004110E6" w:rsidRPr="00604E89">
        <w:rPr>
          <w:rFonts w:ascii="Times New Roman" w:eastAsia="Times New Roman" w:hAnsi="Times New Roman" w:cs="Times New Roman"/>
          <w:color w:val="FF0000"/>
        </w:rPr>
        <w:t>0</w:t>
      </w:r>
      <w:r w:rsidR="005754A4" w:rsidRPr="00604E89">
        <w:rPr>
          <w:rFonts w:ascii="Times New Roman" w:eastAsia="Times New Roman" w:hAnsi="Times New Roman" w:cs="Times New Roman"/>
          <w:color w:val="FF0000"/>
        </w:rPr>
        <w:t>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B631B"/>
    <w:rsid w:val="005F1156"/>
    <w:rsid w:val="00604E89"/>
    <w:rsid w:val="006117A7"/>
    <w:rsid w:val="00631049"/>
    <w:rsid w:val="006320F1"/>
    <w:rsid w:val="006935F0"/>
    <w:rsid w:val="006A0B60"/>
    <w:rsid w:val="006B6B03"/>
    <w:rsid w:val="006F4E4F"/>
    <w:rsid w:val="00702E27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A5007F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BE7D23"/>
    <w:rsid w:val="00C25C3D"/>
    <w:rsid w:val="00C54A3D"/>
    <w:rsid w:val="00C87C00"/>
    <w:rsid w:val="00C9109C"/>
    <w:rsid w:val="00D14DAE"/>
    <w:rsid w:val="00E24793"/>
    <w:rsid w:val="00E521A2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1217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41</cp:revision>
  <dcterms:created xsi:type="dcterms:W3CDTF">2021-11-12T07:26:00Z</dcterms:created>
  <dcterms:modified xsi:type="dcterms:W3CDTF">2024-12-02T09:43:00Z</dcterms:modified>
</cp:coreProperties>
</file>