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AD7CE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sausio 11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7046D0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F254B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1394</Words>
  <Characters>796</Characters>
  <Application>Microsoft Office Word</Application>
  <DocSecurity>0</DocSecurity>
  <Lines>6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49</cp:revision>
  <dcterms:created xsi:type="dcterms:W3CDTF">2021-11-12T07:26:00Z</dcterms:created>
  <dcterms:modified xsi:type="dcterms:W3CDTF">2025-12-04T12:21:00Z</dcterms:modified>
</cp:coreProperties>
</file>